
<file path=[Content_Types].xml><?xml version="1.0" encoding="utf-8"?>
<Types xmlns="http://schemas.openxmlformats.org/package/2006/content-types">
  <Default Extension="jpg" ContentType="image/jpeg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2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69916F24" w14:textId="77777777" w:rsidR="00736101" w:rsidRPr="005D62E1" w:rsidRDefault="00736101" w:rsidP="005D62E1">
      <w:pPr>
        <w:spacing w:line="360" w:lineRule="auto"/>
        <w:jc w:val="right"/>
        <w:rPr>
          <w:rFonts w:ascii="Segoe UI" w:hAnsi="Segoe UI" w:cs="Segoe UI"/>
          <w:b/>
          <w:caps/>
          <w:sz w:val="20"/>
          <w:szCs w:val="20"/>
          <w:u w:val="single"/>
        </w:rPr>
      </w:pPr>
      <w:r w:rsidRPr="005D62E1">
        <w:rPr>
          <w:rFonts w:ascii="Segoe UI" w:hAnsi="Segoe UI" w:cs="Segoe UI"/>
          <w:b/>
          <w:caps/>
          <w:sz w:val="20"/>
          <w:szCs w:val="20"/>
          <w:u w:val="single"/>
        </w:rPr>
        <w:t>ZAMAWIAJĄCY:</w:t>
      </w:r>
    </w:p>
    <w:p w14:paraId="0B619811" w14:textId="77777777" w:rsidR="00736101" w:rsidRPr="005D62E1" w:rsidRDefault="00736101" w:rsidP="008864E9">
      <w:pPr>
        <w:jc w:val="right"/>
        <w:rPr>
          <w:rFonts w:ascii="Segoe UI" w:hAnsi="Segoe UI" w:cs="Segoe UI"/>
          <w:caps/>
          <w:sz w:val="20"/>
          <w:szCs w:val="20"/>
        </w:rPr>
      </w:pPr>
      <w:r w:rsidRPr="005D62E1">
        <w:rPr>
          <w:rFonts w:ascii="Segoe UI" w:hAnsi="Segoe UI" w:cs="Segoe UI"/>
          <w:sz w:val="20"/>
          <w:szCs w:val="20"/>
        </w:rPr>
        <w:t>Gmina Sarnaki</w:t>
      </w:r>
    </w:p>
    <w:p w14:paraId="404AC079" w14:textId="77777777" w:rsidR="00736101" w:rsidRPr="005D62E1" w:rsidRDefault="00736101" w:rsidP="008864E9">
      <w:pPr>
        <w:jc w:val="right"/>
        <w:rPr>
          <w:rFonts w:ascii="Segoe UI" w:hAnsi="Segoe UI" w:cs="Segoe UI"/>
          <w:caps/>
          <w:sz w:val="20"/>
          <w:szCs w:val="20"/>
        </w:rPr>
      </w:pPr>
      <w:r w:rsidRPr="005D62E1">
        <w:rPr>
          <w:rFonts w:ascii="Segoe UI" w:hAnsi="Segoe UI" w:cs="Segoe UI"/>
          <w:sz w:val="20"/>
          <w:szCs w:val="20"/>
        </w:rPr>
        <w:t>ul. Berka Joselewicza 3, 08-220 Sarnaki</w:t>
      </w:r>
    </w:p>
    <w:p w14:paraId="160D886C" w14:textId="100C7634" w:rsidR="00736101" w:rsidRPr="005D62E1" w:rsidRDefault="00736101" w:rsidP="00AD503E">
      <w:pPr>
        <w:spacing w:after="240"/>
        <w:jc w:val="right"/>
        <w:rPr>
          <w:rFonts w:ascii="Segoe UI" w:hAnsi="Segoe UI" w:cs="Segoe UI"/>
          <w:caps/>
          <w:sz w:val="20"/>
          <w:szCs w:val="20"/>
        </w:rPr>
      </w:pPr>
      <w:r w:rsidRPr="005D62E1">
        <w:rPr>
          <w:rFonts w:ascii="Segoe UI" w:hAnsi="Segoe UI" w:cs="Segoe UI"/>
          <w:sz w:val="20"/>
          <w:szCs w:val="20"/>
        </w:rPr>
        <w:t xml:space="preserve">NIP </w:t>
      </w:r>
      <w:r w:rsidRPr="005D62E1">
        <w:rPr>
          <w:rFonts w:ascii="Segoe UI" w:hAnsi="Segoe UI" w:cs="Segoe UI"/>
          <w:caps/>
          <w:sz w:val="20"/>
          <w:szCs w:val="20"/>
        </w:rPr>
        <w:t xml:space="preserve">4960206961, </w:t>
      </w:r>
      <w:r w:rsidRPr="005D62E1">
        <w:rPr>
          <w:rFonts w:ascii="Segoe UI" w:hAnsi="Segoe UI" w:cs="Segoe UI"/>
          <w:sz w:val="20"/>
          <w:szCs w:val="20"/>
        </w:rPr>
        <w:t>REGON 030237687</w:t>
      </w:r>
    </w:p>
    <w:p w14:paraId="47C509EE" w14:textId="11343E8E" w:rsidR="0005308D" w:rsidRPr="00035884" w:rsidRDefault="00EC0840" w:rsidP="0005308D">
      <w:pPr>
        <w:spacing w:line="276" w:lineRule="auto"/>
        <w:jc w:val="both"/>
        <w:rPr>
          <w:rFonts w:ascii="Segoe UI" w:hAnsi="Segoe UI" w:cs="Segoe UI"/>
          <w:b/>
          <w:bCs/>
          <w:caps/>
          <w:sz w:val="20"/>
          <w:szCs w:val="20"/>
        </w:rPr>
      </w:pPr>
      <w:r w:rsidRPr="00035884">
        <w:rPr>
          <w:rFonts w:ascii="Segoe UI" w:hAnsi="Segoe UI" w:cs="Segoe UI"/>
          <w:b/>
          <w:bCs/>
          <w:sz w:val="20"/>
          <w:szCs w:val="20"/>
        </w:rPr>
        <w:t>OŚWIADCZENIE SKŁADA JEDEN Z PONIŻSZYCH PODMIOTÓW</w:t>
      </w:r>
      <w:r w:rsidR="00035884" w:rsidRPr="00035884">
        <w:rPr>
          <w:rFonts w:ascii="Segoe UI" w:hAnsi="Segoe UI" w:cs="Segoe UI"/>
          <w:b/>
          <w:bCs/>
          <w:sz w:val="20"/>
          <w:szCs w:val="20"/>
        </w:rPr>
        <w:t xml:space="preserve"> </w:t>
      </w:r>
      <w:r w:rsidR="00035884" w:rsidRPr="00035884">
        <w:rPr>
          <w:rFonts w:ascii="Segoe UI" w:hAnsi="Segoe UI" w:cs="Segoe UI"/>
          <w:i/>
          <w:iCs/>
          <w:sz w:val="20"/>
          <w:szCs w:val="20"/>
        </w:rPr>
        <w:t>(zaznaczyć właściwe)</w:t>
      </w:r>
      <w:r w:rsidRPr="00035884">
        <w:rPr>
          <w:rFonts w:ascii="Segoe UI" w:hAnsi="Segoe UI" w:cs="Segoe UI"/>
          <w:b/>
          <w:bCs/>
          <w:sz w:val="20"/>
          <w:szCs w:val="20"/>
        </w:rPr>
        <w:t>:</w:t>
      </w:r>
    </w:p>
    <w:tbl>
      <w:tblPr>
        <w:tblStyle w:val="Tabela-Siatka"/>
        <w:tblW w:w="9752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CellMar>
          <w:top w:w="113" w:type="dxa"/>
          <w:bottom w:w="57" w:type="dxa"/>
        </w:tblCellMar>
        <w:tblLook w:val="04A0" w:firstRow="1" w:lastRow="0" w:firstColumn="1" w:lastColumn="0" w:noHBand="0" w:noVBand="1"/>
      </w:tblPr>
      <w:tblGrid>
        <w:gridCol w:w="564"/>
        <w:gridCol w:w="9188"/>
      </w:tblGrid>
      <w:tr w:rsidR="0005308D" w:rsidRPr="00F05A55" w14:paraId="7A50CBF8" w14:textId="77777777" w:rsidTr="0021443F">
        <w:tc>
          <w:tcPr>
            <w:tcW w:w="564" w:type="dxa"/>
          </w:tcPr>
          <w:p w14:paraId="6D1AB883" w14:textId="7E1D8595" w:rsidR="0005308D" w:rsidRPr="00F05A55" w:rsidRDefault="0021443F" w:rsidP="005C78BC">
            <w:pPr>
              <w:pStyle w:val="Akapitzlist"/>
              <w:spacing w:line="276" w:lineRule="auto"/>
              <w:ind w:left="0"/>
              <w:jc w:val="center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Fonts w:ascii="Segoe UI" w:hAnsi="Segoe UI" w:cs="Segoe UI"/>
                <w:b/>
                <w:caps/>
                <w:sz w:val="18"/>
                <w:szCs w:val="18"/>
              </w:rPr>
              <w:fldChar w:fldCharType="begin">
                <w:ffData>
                  <w:name w:val=""/>
                  <w:enabled/>
                  <w:calcOnExit w:val="0"/>
                  <w:checkBox>
                    <w:size w:val="24"/>
                    <w:default w:val="0"/>
                  </w:checkBox>
                </w:ffData>
              </w:fldChar>
            </w:r>
            <w:r>
              <w:rPr>
                <w:rFonts w:ascii="Segoe UI" w:hAnsi="Segoe UI" w:cs="Segoe UI"/>
                <w:b/>
                <w:caps/>
                <w:sz w:val="18"/>
                <w:szCs w:val="18"/>
              </w:rPr>
              <w:instrText xml:space="preserve"> FORMCHECKBOX </w:instrText>
            </w:r>
            <w:r>
              <w:rPr>
                <w:rFonts w:ascii="Segoe UI" w:hAnsi="Segoe UI" w:cs="Segoe UI"/>
                <w:b/>
                <w:caps/>
                <w:sz w:val="18"/>
                <w:szCs w:val="18"/>
              </w:rPr>
            </w:r>
            <w:r>
              <w:rPr>
                <w:rFonts w:ascii="Segoe UI" w:hAnsi="Segoe UI" w:cs="Segoe UI"/>
                <w:b/>
                <w:caps/>
                <w:sz w:val="18"/>
                <w:szCs w:val="18"/>
              </w:rPr>
              <w:fldChar w:fldCharType="separate"/>
            </w:r>
            <w:r>
              <w:rPr>
                <w:rFonts w:ascii="Segoe UI" w:hAnsi="Segoe UI" w:cs="Segoe UI"/>
                <w:b/>
                <w:caps/>
                <w:sz w:val="18"/>
                <w:szCs w:val="18"/>
              </w:rPr>
              <w:fldChar w:fldCharType="end"/>
            </w:r>
          </w:p>
        </w:tc>
        <w:tc>
          <w:tcPr>
            <w:tcW w:w="9188" w:type="dxa"/>
            <w:vAlign w:val="center"/>
          </w:tcPr>
          <w:p w14:paraId="35257D9D" w14:textId="58CEB2DB" w:rsidR="0005308D" w:rsidRPr="00D65D17" w:rsidRDefault="002764DC" w:rsidP="005C78BC">
            <w:pPr>
              <w:pStyle w:val="Akapitzlist"/>
              <w:spacing w:line="276" w:lineRule="auto"/>
              <w:ind w:left="0"/>
              <w:jc w:val="both"/>
              <w:rPr>
                <w:rFonts w:ascii="Segoe UI" w:hAnsi="Segoe UI" w:cs="Segoe UI"/>
                <w:b/>
                <w:sz w:val="18"/>
                <w:szCs w:val="18"/>
              </w:rPr>
            </w:pPr>
            <w:r w:rsidRPr="00D65D17">
              <w:rPr>
                <w:rFonts w:ascii="Segoe UI" w:hAnsi="Segoe UI" w:cs="Segoe UI"/>
                <w:b/>
                <w:iCs/>
                <w:sz w:val="18"/>
                <w:szCs w:val="18"/>
              </w:rPr>
              <w:t>Wykonawca</w:t>
            </w:r>
          </w:p>
        </w:tc>
      </w:tr>
      <w:tr w:rsidR="0005308D" w:rsidRPr="00F05A55" w14:paraId="1776B266" w14:textId="77777777" w:rsidTr="0021443F">
        <w:tc>
          <w:tcPr>
            <w:tcW w:w="564" w:type="dxa"/>
          </w:tcPr>
          <w:p w14:paraId="08ADE46E" w14:textId="77777777" w:rsidR="0005308D" w:rsidRPr="00F05A55" w:rsidRDefault="0005308D" w:rsidP="005C78BC">
            <w:pPr>
              <w:pStyle w:val="Akapitzlist"/>
              <w:spacing w:line="276" w:lineRule="auto"/>
              <w:ind w:left="0"/>
              <w:jc w:val="center"/>
              <w:rPr>
                <w:rFonts w:ascii="Segoe UI" w:hAnsi="Segoe UI" w:cs="Segoe UI"/>
                <w:b/>
                <w:caps/>
                <w:sz w:val="18"/>
                <w:szCs w:val="18"/>
              </w:rPr>
            </w:pPr>
            <w:r w:rsidRPr="00F05A55">
              <w:rPr>
                <w:rFonts w:ascii="Segoe UI" w:hAnsi="Segoe UI" w:cs="Segoe UI"/>
                <w:b/>
                <w:caps/>
                <w:sz w:val="18"/>
                <w:szCs w:val="18"/>
              </w:rPr>
              <w:fldChar w:fldCharType="begin">
                <w:ffData>
                  <w:name w:val=""/>
                  <w:enabled/>
                  <w:calcOnExit w:val="0"/>
                  <w:checkBox>
                    <w:size w:val="24"/>
                    <w:default w:val="0"/>
                  </w:checkBox>
                </w:ffData>
              </w:fldChar>
            </w:r>
            <w:r w:rsidRPr="00F05A55">
              <w:rPr>
                <w:rFonts w:ascii="Segoe UI" w:hAnsi="Segoe UI" w:cs="Segoe UI"/>
                <w:b/>
                <w:caps/>
                <w:sz w:val="18"/>
                <w:szCs w:val="18"/>
              </w:rPr>
              <w:instrText xml:space="preserve"> FORMCHECKBOX </w:instrText>
            </w:r>
            <w:r w:rsidRPr="00F05A55">
              <w:rPr>
                <w:rFonts w:ascii="Segoe UI" w:hAnsi="Segoe UI" w:cs="Segoe UI"/>
                <w:b/>
                <w:caps/>
                <w:sz w:val="18"/>
                <w:szCs w:val="18"/>
              </w:rPr>
            </w:r>
            <w:r w:rsidRPr="00F05A55">
              <w:rPr>
                <w:rFonts w:ascii="Segoe UI" w:hAnsi="Segoe UI" w:cs="Segoe UI"/>
                <w:b/>
                <w:caps/>
                <w:sz w:val="18"/>
                <w:szCs w:val="18"/>
              </w:rPr>
              <w:fldChar w:fldCharType="separate"/>
            </w:r>
            <w:r w:rsidRPr="00F05A55">
              <w:rPr>
                <w:rFonts w:ascii="Segoe UI" w:hAnsi="Segoe UI" w:cs="Segoe UI"/>
                <w:b/>
                <w:caps/>
                <w:sz w:val="18"/>
                <w:szCs w:val="18"/>
              </w:rPr>
              <w:fldChar w:fldCharType="end"/>
            </w:r>
          </w:p>
        </w:tc>
        <w:tc>
          <w:tcPr>
            <w:tcW w:w="9188" w:type="dxa"/>
            <w:vAlign w:val="center"/>
          </w:tcPr>
          <w:p w14:paraId="122102D7" w14:textId="30498076" w:rsidR="0005308D" w:rsidRPr="00DE1EB2" w:rsidRDefault="00DB3F6D" w:rsidP="00261FC5">
            <w:pPr>
              <w:spacing w:line="276" w:lineRule="auto"/>
              <w:rPr>
                <w:rFonts w:ascii="Segoe UI" w:hAnsi="Segoe UI" w:cs="Segoe UI"/>
                <w:caps/>
                <w:sz w:val="18"/>
                <w:szCs w:val="18"/>
              </w:rPr>
            </w:pPr>
            <w:r w:rsidRPr="00DB3F6D">
              <w:rPr>
                <w:rFonts w:ascii="Segoe UI" w:eastAsia="Calibri" w:hAnsi="Segoe UI" w:cs="Segoe UI"/>
                <w:b/>
                <w:bCs/>
                <w:iCs/>
                <w:sz w:val="18"/>
                <w:szCs w:val="18"/>
                <w:lang w:eastAsia="en-US"/>
              </w:rPr>
              <w:t>Wykonawca wspólnie ubiegający się o udzielenie zamówienia</w:t>
            </w:r>
            <w:r w:rsidR="00261FC5">
              <w:rPr>
                <w:rFonts w:ascii="Segoe UI" w:eastAsia="Calibri" w:hAnsi="Segoe UI" w:cs="Segoe UI"/>
                <w:b/>
                <w:iCs/>
                <w:sz w:val="18"/>
                <w:szCs w:val="18"/>
                <w:lang w:eastAsia="en-US"/>
              </w:rPr>
              <w:br/>
            </w:r>
            <w:r w:rsidR="002764DC" w:rsidRPr="00DB3F6D">
              <w:rPr>
                <w:rFonts w:ascii="Segoe UI" w:eastAsia="Calibri" w:hAnsi="Segoe UI" w:cs="Segoe UI"/>
                <w:bCs/>
                <w:i/>
                <w:sz w:val="18"/>
                <w:szCs w:val="18"/>
                <w:lang w:eastAsia="en-US"/>
              </w:rPr>
              <w:t>(</w:t>
            </w:r>
            <w:r w:rsidRPr="00DB3F6D">
              <w:rPr>
                <w:rFonts w:ascii="Segoe UI" w:eastAsia="Calibri" w:hAnsi="Segoe UI" w:cs="Segoe UI"/>
                <w:bCs/>
                <w:i/>
                <w:sz w:val="18"/>
                <w:szCs w:val="18"/>
                <w:lang w:eastAsia="en-US"/>
              </w:rPr>
              <w:t>oświadczenie składa każdy z wykonawców</w:t>
            </w:r>
            <w:r w:rsidR="0021443F">
              <w:rPr>
                <w:rFonts w:ascii="Segoe UI" w:eastAsia="Calibri" w:hAnsi="Segoe UI" w:cs="Segoe UI"/>
                <w:bCs/>
                <w:i/>
                <w:sz w:val="18"/>
                <w:szCs w:val="18"/>
                <w:lang w:eastAsia="en-US"/>
              </w:rPr>
              <w:t xml:space="preserve"> </w:t>
            </w:r>
            <w:r w:rsidR="0021443F" w:rsidRPr="0021443F">
              <w:rPr>
                <w:rFonts w:ascii="Segoe UI" w:eastAsia="Calibri" w:hAnsi="Segoe UI" w:cs="Segoe UI"/>
                <w:bCs/>
                <w:i/>
                <w:sz w:val="18"/>
                <w:szCs w:val="18"/>
                <w:lang w:eastAsia="en-US"/>
              </w:rPr>
              <w:t>oddzielnie</w:t>
            </w:r>
            <w:r w:rsidRPr="00DB3F6D">
              <w:rPr>
                <w:rFonts w:ascii="Segoe UI" w:eastAsia="Calibri" w:hAnsi="Segoe UI" w:cs="Segoe UI"/>
                <w:bCs/>
                <w:i/>
                <w:sz w:val="18"/>
                <w:szCs w:val="18"/>
                <w:lang w:eastAsia="en-US"/>
              </w:rPr>
              <w:t xml:space="preserve"> – art. 125 ust. 4 ustawy Pzp</w:t>
            </w:r>
            <w:r w:rsidR="002764DC" w:rsidRPr="00DB3F6D">
              <w:rPr>
                <w:rFonts w:ascii="Segoe UI" w:eastAsia="Calibri" w:hAnsi="Segoe UI" w:cs="Segoe UI"/>
                <w:bCs/>
                <w:i/>
                <w:sz w:val="18"/>
                <w:szCs w:val="18"/>
                <w:lang w:eastAsia="en-US"/>
              </w:rPr>
              <w:t>)</w:t>
            </w:r>
          </w:p>
        </w:tc>
      </w:tr>
      <w:tr w:rsidR="002764DC" w:rsidRPr="00F05A55" w14:paraId="1F89F585" w14:textId="77777777" w:rsidTr="0021443F">
        <w:tc>
          <w:tcPr>
            <w:tcW w:w="564" w:type="dxa"/>
          </w:tcPr>
          <w:p w14:paraId="4606DC5D" w14:textId="03D33BF4" w:rsidR="002764DC" w:rsidRPr="00F05A55" w:rsidRDefault="002764DC" w:rsidP="005C78BC">
            <w:pPr>
              <w:pStyle w:val="Akapitzlist"/>
              <w:spacing w:line="276" w:lineRule="auto"/>
              <w:ind w:left="0"/>
              <w:jc w:val="center"/>
              <w:rPr>
                <w:rFonts w:ascii="Segoe UI" w:hAnsi="Segoe UI" w:cs="Segoe UI"/>
                <w:b/>
                <w:caps/>
                <w:sz w:val="18"/>
                <w:szCs w:val="18"/>
              </w:rPr>
            </w:pPr>
            <w:r w:rsidRPr="00F05A55">
              <w:rPr>
                <w:rFonts w:ascii="Segoe UI" w:hAnsi="Segoe UI" w:cs="Segoe UI"/>
                <w:b/>
                <w:caps/>
                <w:sz w:val="18"/>
                <w:szCs w:val="18"/>
              </w:rPr>
              <w:fldChar w:fldCharType="begin">
                <w:ffData>
                  <w:name w:val=""/>
                  <w:enabled/>
                  <w:calcOnExit w:val="0"/>
                  <w:checkBox>
                    <w:size w:val="24"/>
                    <w:default w:val="0"/>
                  </w:checkBox>
                </w:ffData>
              </w:fldChar>
            </w:r>
            <w:r w:rsidRPr="00F05A55">
              <w:rPr>
                <w:rFonts w:ascii="Segoe UI" w:hAnsi="Segoe UI" w:cs="Segoe UI"/>
                <w:b/>
                <w:caps/>
                <w:sz w:val="18"/>
                <w:szCs w:val="18"/>
              </w:rPr>
              <w:instrText xml:space="preserve"> FORMCHECKBOX </w:instrText>
            </w:r>
            <w:r w:rsidRPr="00F05A55">
              <w:rPr>
                <w:rFonts w:ascii="Segoe UI" w:hAnsi="Segoe UI" w:cs="Segoe UI"/>
                <w:b/>
                <w:caps/>
                <w:sz w:val="18"/>
                <w:szCs w:val="18"/>
              </w:rPr>
            </w:r>
            <w:r w:rsidRPr="00F05A55">
              <w:rPr>
                <w:rFonts w:ascii="Segoe UI" w:hAnsi="Segoe UI" w:cs="Segoe UI"/>
                <w:b/>
                <w:caps/>
                <w:sz w:val="18"/>
                <w:szCs w:val="18"/>
              </w:rPr>
              <w:fldChar w:fldCharType="separate"/>
            </w:r>
            <w:r w:rsidRPr="00F05A55">
              <w:rPr>
                <w:rFonts w:ascii="Segoe UI" w:hAnsi="Segoe UI" w:cs="Segoe UI"/>
                <w:b/>
                <w:caps/>
                <w:sz w:val="18"/>
                <w:szCs w:val="18"/>
              </w:rPr>
              <w:fldChar w:fldCharType="end"/>
            </w:r>
          </w:p>
        </w:tc>
        <w:tc>
          <w:tcPr>
            <w:tcW w:w="9188" w:type="dxa"/>
            <w:vAlign w:val="center"/>
          </w:tcPr>
          <w:p w14:paraId="1040C31D" w14:textId="26AE2714" w:rsidR="002764DC" w:rsidRPr="002764DC" w:rsidRDefault="002764DC" w:rsidP="00261FC5">
            <w:pPr>
              <w:spacing w:line="276" w:lineRule="auto"/>
              <w:rPr>
                <w:rFonts w:ascii="Segoe UI" w:eastAsia="Calibri" w:hAnsi="Segoe UI" w:cs="Segoe UI"/>
                <w:b/>
                <w:iCs/>
                <w:sz w:val="18"/>
                <w:szCs w:val="18"/>
                <w:lang w:eastAsia="en-US"/>
              </w:rPr>
            </w:pPr>
            <w:r w:rsidRPr="002764DC">
              <w:rPr>
                <w:rFonts w:ascii="Segoe UI" w:eastAsia="Calibri" w:hAnsi="Segoe UI" w:cs="Segoe UI"/>
                <w:b/>
                <w:iCs/>
                <w:sz w:val="18"/>
                <w:szCs w:val="18"/>
                <w:lang w:eastAsia="en-US"/>
              </w:rPr>
              <w:t>Podmiot udostępniający zasoby</w:t>
            </w:r>
            <w:r w:rsidR="00261FC5">
              <w:rPr>
                <w:rFonts w:ascii="Segoe UI" w:eastAsia="Calibri" w:hAnsi="Segoe UI" w:cs="Segoe UI"/>
                <w:b/>
                <w:iCs/>
                <w:sz w:val="18"/>
                <w:szCs w:val="18"/>
                <w:lang w:eastAsia="en-US"/>
              </w:rPr>
              <w:br/>
            </w:r>
            <w:r w:rsidRPr="00DB3F6D">
              <w:rPr>
                <w:rFonts w:ascii="Segoe UI" w:eastAsia="Calibri" w:hAnsi="Segoe UI" w:cs="Segoe UI"/>
                <w:bCs/>
                <w:i/>
                <w:sz w:val="18"/>
                <w:szCs w:val="18"/>
                <w:lang w:eastAsia="en-US"/>
              </w:rPr>
              <w:t>(art. 125 ust. 5 ustawy Pzp)</w:t>
            </w:r>
          </w:p>
        </w:tc>
      </w:tr>
    </w:tbl>
    <w:p w14:paraId="20375DD2" w14:textId="108AE2C0" w:rsidR="00736101" w:rsidRPr="005D62E1" w:rsidRDefault="00736101" w:rsidP="004B2DEA">
      <w:pPr>
        <w:spacing w:before="120"/>
        <w:rPr>
          <w:rFonts w:ascii="Segoe UI" w:hAnsi="Segoe UI" w:cs="Segoe UI"/>
          <w:b/>
          <w:caps/>
          <w:sz w:val="20"/>
          <w:szCs w:val="20"/>
          <w:u w:val="single"/>
        </w:rPr>
      </w:pPr>
      <w:r w:rsidRPr="005D62E1">
        <w:rPr>
          <w:rFonts w:ascii="Segoe UI" w:hAnsi="Segoe UI" w:cs="Segoe UI"/>
          <w:b/>
          <w:caps/>
          <w:sz w:val="20"/>
          <w:szCs w:val="20"/>
          <w:u w:val="single"/>
        </w:rPr>
        <w:t>PODMIOT W IMIENIU KTÓREGO SKŁADANE JEST OŚWIADCZENIE:</w:t>
      </w:r>
    </w:p>
    <w:p w14:paraId="666EEDA1" w14:textId="77777777" w:rsidR="00110B86" w:rsidRDefault="00110B86" w:rsidP="004B2DEA">
      <w:pPr>
        <w:spacing w:before="180"/>
        <w:rPr>
          <w:rFonts w:ascii="Segoe UI" w:hAnsi="Segoe UI" w:cs="Segoe UI"/>
          <w:sz w:val="18"/>
          <w:szCs w:val="18"/>
        </w:rPr>
      </w:pPr>
      <w:r w:rsidRPr="005D62E1">
        <w:rPr>
          <w:rFonts w:ascii="Segoe UI" w:hAnsi="Segoe UI" w:cs="Segoe UI"/>
          <w:sz w:val="18"/>
          <w:szCs w:val="18"/>
        </w:rPr>
        <w:t>…………………………………………………………………………………………………………………………………………………………………………………………………</w:t>
      </w:r>
    </w:p>
    <w:p w14:paraId="489F17AC" w14:textId="77777777" w:rsidR="00110B86" w:rsidRPr="005D62E1" w:rsidRDefault="00110B86" w:rsidP="004B2DEA">
      <w:pPr>
        <w:spacing w:before="180"/>
        <w:rPr>
          <w:rFonts w:ascii="Segoe UI" w:hAnsi="Segoe UI" w:cs="Segoe UI"/>
          <w:sz w:val="18"/>
          <w:szCs w:val="18"/>
        </w:rPr>
      </w:pPr>
      <w:r w:rsidRPr="005D62E1">
        <w:rPr>
          <w:rFonts w:ascii="Segoe UI" w:hAnsi="Segoe UI" w:cs="Segoe UI"/>
          <w:sz w:val="18"/>
          <w:szCs w:val="18"/>
        </w:rPr>
        <w:t>………………………………………………………………………………………………………………………………………………………</w:t>
      </w:r>
      <w:r>
        <w:rPr>
          <w:rFonts w:ascii="Segoe UI" w:hAnsi="Segoe UI" w:cs="Segoe UI"/>
          <w:sz w:val="18"/>
          <w:szCs w:val="18"/>
        </w:rPr>
        <w:t>…………………………………………</w:t>
      </w:r>
    </w:p>
    <w:p w14:paraId="1A5C07B0" w14:textId="77777777" w:rsidR="00110B86" w:rsidRPr="005D62E1" w:rsidRDefault="00110B86" w:rsidP="004B2DEA">
      <w:pPr>
        <w:jc w:val="center"/>
        <w:rPr>
          <w:rFonts w:ascii="Segoe UI" w:hAnsi="Segoe UI" w:cs="Segoe UI"/>
          <w:i/>
          <w:sz w:val="14"/>
          <w:szCs w:val="14"/>
        </w:rPr>
      </w:pPr>
      <w:r w:rsidRPr="005D62E1">
        <w:rPr>
          <w:rFonts w:ascii="Segoe UI" w:hAnsi="Segoe UI" w:cs="Segoe UI"/>
          <w:i/>
          <w:sz w:val="14"/>
          <w:szCs w:val="14"/>
        </w:rPr>
        <w:t>(Pełna nazwa/firma, adres, w zależności od podmiotu: NIP/PESEL, KRS)</w:t>
      </w:r>
    </w:p>
    <w:p w14:paraId="579FBB7C" w14:textId="77777777" w:rsidR="00110B86" w:rsidRPr="005D62E1" w:rsidRDefault="00110B86" w:rsidP="004B2DEA">
      <w:pPr>
        <w:spacing w:before="180"/>
        <w:rPr>
          <w:rFonts w:ascii="Segoe UI" w:hAnsi="Segoe UI" w:cs="Segoe UI"/>
          <w:sz w:val="18"/>
          <w:szCs w:val="18"/>
        </w:rPr>
      </w:pPr>
      <w:r w:rsidRPr="005D62E1">
        <w:rPr>
          <w:rFonts w:ascii="Segoe UI" w:hAnsi="Segoe UI" w:cs="Segoe UI"/>
          <w:sz w:val="18"/>
          <w:szCs w:val="18"/>
        </w:rPr>
        <w:t>reprezentowany przez: ………………………………………………………………………………………………………………………................</w:t>
      </w:r>
      <w:r>
        <w:rPr>
          <w:rFonts w:ascii="Segoe UI" w:hAnsi="Segoe UI" w:cs="Segoe UI"/>
          <w:sz w:val="18"/>
          <w:szCs w:val="18"/>
        </w:rPr>
        <w:t>...............................</w:t>
      </w:r>
    </w:p>
    <w:p w14:paraId="087E0E62" w14:textId="25E86801" w:rsidR="00736101" w:rsidRPr="005D62E1" w:rsidRDefault="00110B86" w:rsidP="004B2DEA">
      <w:pPr>
        <w:ind w:left="2907" w:firstLine="57"/>
        <w:rPr>
          <w:rFonts w:ascii="Segoe UI" w:hAnsi="Segoe UI" w:cs="Segoe UI"/>
          <w:sz w:val="14"/>
          <w:szCs w:val="14"/>
        </w:rPr>
      </w:pPr>
      <w:r w:rsidRPr="005D62E1">
        <w:rPr>
          <w:rFonts w:ascii="Segoe UI" w:hAnsi="Segoe UI" w:cs="Segoe UI"/>
          <w:i/>
          <w:sz w:val="14"/>
          <w:szCs w:val="14"/>
        </w:rPr>
        <w:t>(imię, nazwisko, stanowisko/podstawa do reprezentacji</w:t>
      </w:r>
      <w:r w:rsidR="00736101" w:rsidRPr="005D62E1">
        <w:rPr>
          <w:rFonts w:ascii="Segoe UI" w:hAnsi="Segoe UI" w:cs="Segoe UI"/>
          <w:i/>
          <w:sz w:val="14"/>
          <w:szCs w:val="14"/>
        </w:rPr>
        <w:t>)</w:t>
      </w:r>
    </w:p>
    <w:p w14:paraId="30269B68" w14:textId="352E434A" w:rsidR="00736101" w:rsidRPr="00D76E90" w:rsidRDefault="00736101" w:rsidP="00FA4F57">
      <w:pPr>
        <w:shd w:val="clear" w:color="auto" w:fill="C2E2F6"/>
        <w:spacing w:before="120" w:after="120" w:line="276" w:lineRule="auto"/>
        <w:jc w:val="center"/>
        <w:rPr>
          <w:rFonts w:ascii="Segoe UI" w:hAnsi="Segoe UI" w:cs="Segoe UI"/>
          <w:b/>
          <w:caps/>
          <w:sz w:val="22"/>
          <w:szCs w:val="22"/>
        </w:rPr>
      </w:pPr>
      <w:r w:rsidRPr="00D76E90">
        <w:rPr>
          <w:rFonts w:ascii="Segoe UI" w:hAnsi="Segoe UI" w:cs="Segoe UI"/>
          <w:b/>
          <w:sz w:val="22"/>
          <w:szCs w:val="22"/>
        </w:rPr>
        <w:t xml:space="preserve">Oświadczenie </w:t>
      </w:r>
      <w:r w:rsidR="0064052B" w:rsidRPr="0064052B">
        <w:rPr>
          <w:rFonts w:ascii="Segoe UI" w:hAnsi="Segoe UI" w:cs="Segoe UI"/>
          <w:b/>
          <w:sz w:val="22"/>
          <w:szCs w:val="22"/>
        </w:rPr>
        <w:t xml:space="preserve">wstępne </w:t>
      </w:r>
      <w:r w:rsidRPr="00D76E90">
        <w:rPr>
          <w:rFonts w:ascii="Segoe UI" w:hAnsi="Segoe UI" w:cs="Segoe UI"/>
          <w:b/>
          <w:sz w:val="22"/>
          <w:szCs w:val="22"/>
        </w:rPr>
        <w:t xml:space="preserve">składane na podstawie </w:t>
      </w:r>
      <w:r w:rsidR="001F2B3D" w:rsidRPr="001F2B3D">
        <w:rPr>
          <w:rFonts w:ascii="Segoe UI" w:hAnsi="Segoe UI" w:cs="Segoe UI"/>
          <w:b/>
          <w:sz w:val="22"/>
          <w:szCs w:val="22"/>
        </w:rPr>
        <w:t xml:space="preserve">art. 125 ust. 1 </w:t>
      </w:r>
      <w:r w:rsidRPr="00D76E90">
        <w:rPr>
          <w:rFonts w:ascii="Segoe UI" w:hAnsi="Segoe UI" w:cs="Segoe UI"/>
          <w:b/>
          <w:sz w:val="22"/>
          <w:szCs w:val="22"/>
        </w:rPr>
        <w:t xml:space="preserve">ustawy z dnia 11 września 2019 r. Prawo zamówień publicznych </w:t>
      </w:r>
      <w:r w:rsidRPr="00D76E90">
        <w:rPr>
          <w:rFonts w:ascii="Segoe UI" w:hAnsi="Segoe UI" w:cs="Segoe UI"/>
          <w:b/>
          <w:bCs/>
          <w:sz w:val="22"/>
          <w:szCs w:val="22"/>
        </w:rPr>
        <w:t>(</w:t>
      </w:r>
      <w:r w:rsidR="001F2B3D">
        <w:rPr>
          <w:rFonts w:ascii="Segoe UI" w:hAnsi="Segoe UI" w:cs="Segoe UI"/>
          <w:b/>
          <w:bCs/>
          <w:sz w:val="22"/>
          <w:szCs w:val="22"/>
        </w:rPr>
        <w:t>Dz. U. z 2026 r. poz. 793</w:t>
      </w:r>
      <w:r w:rsidR="00A462C2">
        <w:rPr>
          <w:rFonts w:ascii="Segoe UI" w:hAnsi="Segoe UI" w:cs="Segoe UI"/>
          <w:b/>
          <w:bCs/>
          <w:sz w:val="22"/>
          <w:szCs w:val="22"/>
        </w:rPr>
        <w:t xml:space="preserve"> ze z</w:t>
      </w:r>
      <w:r w:rsidR="004D52D9">
        <w:rPr>
          <w:rFonts w:ascii="Segoe UI" w:hAnsi="Segoe UI" w:cs="Segoe UI"/>
          <w:b/>
          <w:bCs/>
          <w:sz w:val="22"/>
          <w:szCs w:val="22"/>
        </w:rPr>
        <w:t>m.</w:t>
      </w:r>
      <w:r w:rsidRPr="00D76E90">
        <w:rPr>
          <w:rFonts w:ascii="Segoe UI" w:hAnsi="Segoe UI" w:cs="Segoe UI"/>
          <w:b/>
          <w:bCs/>
          <w:sz w:val="22"/>
          <w:szCs w:val="22"/>
        </w:rPr>
        <w:t>)</w:t>
      </w:r>
      <w:r w:rsidRPr="00D76E90">
        <w:rPr>
          <w:rFonts w:ascii="Segoe UI" w:hAnsi="Segoe UI" w:cs="Segoe UI"/>
          <w:b/>
          <w:sz w:val="22"/>
          <w:szCs w:val="22"/>
        </w:rPr>
        <w:t xml:space="preserve"> </w:t>
      </w:r>
      <w:r w:rsidR="00FD6CC7" w:rsidRPr="00D76E90">
        <w:rPr>
          <w:rFonts w:ascii="Segoe UI" w:hAnsi="Segoe UI" w:cs="Segoe UI"/>
          <w:b/>
          <w:sz w:val="22"/>
          <w:szCs w:val="22"/>
        </w:rPr>
        <w:t xml:space="preserve">– </w:t>
      </w:r>
      <w:r w:rsidRPr="00D76E90">
        <w:rPr>
          <w:rFonts w:ascii="Segoe UI" w:hAnsi="Segoe UI" w:cs="Segoe UI"/>
          <w:b/>
          <w:sz w:val="22"/>
          <w:szCs w:val="22"/>
        </w:rPr>
        <w:t>dalej ustawa Pzp</w:t>
      </w:r>
    </w:p>
    <w:p w14:paraId="682FC46D" w14:textId="77777777" w:rsidR="007D68CD" w:rsidRDefault="007D68CD" w:rsidP="007D68CD">
      <w:pPr>
        <w:spacing w:before="60" w:after="60" w:line="276" w:lineRule="auto"/>
        <w:jc w:val="center"/>
        <w:rPr>
          <w:rFonts w:ascii="Segoe UI" w:hAnsi="Segoe UI" w:cs="Segoe UI"/>
          <w:b/>
          <w:sz w:val="18"/>
          <w:szCs w:val="18"/>
        </w:rPr>
      </w:pPr>
      <w:r w:rsidRPr="005C0F50">
        <w:rPr>
          <w:rFonts w:ascii="Segoe UI" w:hAnsi="Segoe UI" w:cs="Segoe UI"/>
          <w:sz w:val="18"/>
          <w:szCs w:val="18"/>
        </w:rPr>
        <w:t>Na potrzeby postępowania o udzielenie zamówienia publicznego, którego przedmiotem jest</w:t>
      </w:r>
      <w:r w:rsidRPr="005C0F50">
        <w:rPr>
          <w:rFonts w:ascii="Segoe UI" w:hAnsi="Segoe UI" w:cs="Segoe UI"/>
          <w:b/>
          <w:sz w:val="18"/>
          <w:szCs w:val="18"/>
        </w:rPr>
        <w:t xml:space="preserve"> </w:t>
      </w:r>
      <w:bookmarkStart w:id="0" w:name="_Hlk196723284"/>
    </w:p>
    <w:p w14:paraId="09C500C4" w14:textId="77777777" w:rsidR="00E0216B" w:rsidRDefault="00E0216B" w:rsidP="007D68CD">
      <w:pPr>
        <w:spacing w:before="60" w:after="60" w:line="276" w:lineRule="auto"/>
        <w:jc w:val="center"/>
        <w:rPr>
          <w:rFonts w:ascii="Segoe UI" w:hAnsi="Segoe UI" w:cs="Segoe UI"/>
          <w:b/>
          <w:bCs/>
          <w:sz w:val="22"/>
          <w:szCs w:val="22"/>
        </w:rPr>
      </w:pPr>
      <w:bookmarkStart w:id="1" w:name="_Hlk225853992"/>
      <w:bookmarkEnd w:id="0"/>
      <w:r w:rsidRPr="000617C0">
        <w:rPr>
          <w:rFonts w:ascii="Segoe UI" w:hAnsi="Segoe UI" w:cs="Segoe UI"/>
          <w:b/>
          <w:bCs/>
          <w:sz w:val="22"/>
          <w:szCs w:val="22"/>
        </w:rPr>
        <w:t>„</w:t>
      </w:r>
      <w:r w:rsidRPr="009550CB">
        <w:rPr>
          <w:rFonts w:ascii="Segoe UI" w:hAnsi="Segoe UI" w:cs="Segoe UI"/>
          <w:b/>
          <w:bCs/>
          <w:sz w:val="22"/>
          <w:szCs w:val="22"/>
        </w:rPr>
        <w:t>Wykonanie inwentaryzacji budowlanej, ekspertyzy technicznej i opracowanie dokumentacji projektowo-kosztorysowej dostosowania pomieszczeń Szkoły Podstawowej im. Bohaterów Akcji V2 w Sarnakach na potrzeby utworzenia miejsca doraźnego schronienia (MDS)</w:t>
      </w:r>
      <w:r w:rsidRPr="000617C0">
        <w:rPr>
          <w:rFonts w:ascii="Segoe UI" w:hAnsi="Segoe UI" w:cs="Segoe UI"/>
          <w:b/>
          <w:bCs/>
          <w:sz w:val="22"/>
          <w:szCs w:val="22"/>
        </w:rPr>
        <w:t>”</w:t>
      </w:r>
    </w:p>
    <w:p w14:paraId="1C7B3116" w14:textId="3B3B792F" w:rsidR="007D68CD" w:rsidRDefault="007D68CD" w:rsidP="007D68CD">
      <w:pPr>
        <w:spacing w:before="60" w:after="60" w:line="276" w:lineRule="auto"/>
        <w:jc w:val="center"/>
        <w:rPr>
          <w:rFonts w:ascii="Segoe UI" w:hAnsi="Segoe UI" w:cs="Segoe UI"/>
          <w:b/>
          <w:i/>
          <w:sz w:val="18"/>
          <w:szCs w:val="18"/>
        </w:rPr>
      </w:pPr>
      <w:r w:rsidRPr="005C0F50">
        <w:rPr>
          <w:rFonts w:ascii="Segoe UI" w:hAnsi="Segoe UI" w:cs="Segoe UI"/>
          <w:b/>
          <w:sz w:val="18"/>
          <w:szCs w:val="18"/>
        </w:rPr>
        <w:t xml:space="preserve">Nr postępowania: </w:t>
      </w:r>
      <w:r w:rsidR="00821358" w:rsidRPr="00821358">
        <w:rPr>
          <w:rFonts w:ascii="Segoe UI" w:hAnsi="Segoe UI" w:cs="Segoe UI"/>
          <w:b/>
          <w:sz w:val="18"/>
          <w:szCs w:val="18"/>
        </w:rPr>
        <w:t>ZPiI.271.29.2026</w:t>
      </w:r>
      <w:r w:rsidRPr="005C0F50">
        <w:rPr>
          <w:rFonts w:ascii="Segoe UI" w:hAnsi="Segoe UI" w:cs="Segoe UI"/>
          <w:b/>
          <w:i/>
          <w:sz w:val="18"/>
          <w:szCs w:val="18"/>
        </w:rPr>
        <w:t xml:space="preserve">, </w:t>
      </w:r>
    </w:p>
    <w:bookmarkEnd w:id="1"/>
    <w:p w14:paraId="5424B7BA" w14:textId="1CB3CDC4" w:rsidR="00736101" w:rsidRPr="005D62E1" w:rsidRDefault="007D68CD" w:rsidP="007D68CD">
      <w:pPr>
        <w:spacing w:before="60" w:after="60" w:line="276" w:lineRule="auto"/>
        <w:jc w:val="center"/>
        <w:rPr>
          <w:rFonts w:ascii="Segoe UI" w:hAnsi="Segoe UI" w:cs="Segoe UI"/>
          <w:b/>
          <w:sz w:val="18"/>
          <w:szCs w:val="18"/>
        </w:rPr>
      </w:pPr>
      <w:r w:rsidRPr="005C0F50">
        <w:rPr>
          <w:rFonts w:ascii="Segoe UI" w:hAnsi="Segoe UI" w:cs="Segoe UI"/>
          <w:sz w:val="18"/>
          <w:szCs w:val="18"/>
        </w:rPr>
        <w:t>prowadzonego przez</w:t>
      </w:r>
      <w:r w:rsidRPr="005C0F50">
        <w:rPr>
          <w:rFonts w:ascii="Segoe UI" w:hAnsi="Segoe UI" w:cs="Segoe UI"/>
          <w:b/>
          <w:sz w:val="18"/>
          <w:szCs w:val="18"/>
        </w:rPr>
        <w:t xml:space="preserve"> Gminę Sarnaki, </w:t>
      </w:r>
      <w:r w:rsidR="00AA0B2E" w:rsidRPr="00AA0B2E">
        <w:rPr>
          <w:rFonts w:ascii="Segoe UI" w:hAnsi="Segoe UI" w:cs="Segoe UI"/>
          <w:bCs/>
          <w:sz w:val="18"/>
          <w:szCs w:val="18"/>
          <w:u w:val="single"/>
        </w:rPr>
        <w:t>oświadczam co następuje</w:t>
      </w:r>
      <w:r w:rsidRPr="005C0F50">
        <w:rPr>
          <w:rFonts w:ascii="Segoe UI" w:hAnsi="Segoe UI" w:cs="Segoe UI"/>
          <w:bCs/>
          <w:sz w:val="18"/>
          <w:szCs w:val="18"/>
        </w:rPr>
        <w:t>:</w:t>
      </w:r>
    </w:p>
    <w:p w14:paraId="1FA93755" w14:textId="21DF2F84" w:rsidR="00736101" w:rsidRPr="005D62E1" w:rsidRDefault="00E21A2B" w:rsidP="005D62E1">
      <w:pPr>
        <w:numPr>
          <w:ilvl w:val="0"/>
          <w:numId w:val="121"/>
        </w:numPr>
        <w:shd w:val="clear" w:color="auto" w:fill="C2E2F6"/>
        <w:spacing w:before="120" w:line="276" w:lineRule="auto"/>
        <w:ind w:left="284" w:hanging="284"/>
        <w:rPr>
          <w:rFonts w:ascii="Segoe UI" w:hAnsi="Segoe UI" w:cs="Segoe UI"/>
          <w:b/>
          <w:caps/>
          <w:sz w:val="18"/>
          <w:szCs w:val="18"/>
        </w:rPr>
      </w:pPr>
      <w:r w:rsidRPr="00E21A2B">
        <w:rPr>
          <w:rFonts w:ascii="Segoe UI" w:hAnsi="Segoe UI" w:cs="Segoe UI"/>
          <w:b/>
          <w:bCs/>
          <w:sz w:val="18"/>
          <w:szCs w:val="18"/>
        </w:rPr>
        <w:t>OŚWIADCZENIE DOTYCZĄCE SPEŁNIANIA WARUNKÓW UDZIAŁU W POSTĘPOWANIU</w:t>
      </w:r>
      <w:r w:rsidR="00736101" w:rsidRPr="005D62E1">
        <w:rPr>
          <w:rFonts w:ascii="Segoe UI" w:hAnsi="Segoe UI" w:cs="Segoe UI"/>
          <w:iCs/>
          <w:sz w:val="18"/>
          <w:szCs w:val="18"/>
          <w:vertAlign w:val="superscript"/>
        </w:rPr>
        <w:footnoteReference w:id="1"/>
      </w:r>
      <w:r w:rsidR="00736101" w:rsidRPr="005D62E1">
        <w:rPr>
          <w:rFonts w:ascii="Segoe UI" w:hAnsi="Segoe UI" w:cs="Segoe UI"/>
          <w:b/>
          <w:bCs/>
          <w:caps/>
          <w:sz w:val="18"/>
          <w:szCs w:val="18"/>
        </w:rPr>
        <w:t>:</w:t>
      </w:r>
    </w:p>
    <w:p w14:paraId="39BC8CC6" w14:textId="14A28B3E" w:rsidR="00736101" w:rsidRPr="005D62E1" w:rsidRDefault="00736101" w:rsidP="009329C0">
      <w:pPr>
        <w:spacing w:before="60" w:line="276" w:lineRule="auto"/>
        <w:ind w:left="284"/>
        <w:jc w:val="both"/>
        <w:rPr>
          <w:rFonts w:ascii="Segoe UI" w:hAnsi="Segoe UI" w:cs="Segoe UI"/>
          <w:iCs/>
          <w:sz w:val="18"/>
          <w:szCs w:val="18"/>
        </w:rPr>
      </w:pPr>
      <w:r w:rsidRPr="005D62E1">
        <w:rPr>
          <w:rFonts w:ascii="Segoe UI" w:hAnsi="Segoe UI" w:cs="Segoe UI"/>
          <w:bCs/>
          <w:iCs/>
          <w:sz w:val="18"/>
          <w:szCs w:val="18"/>
        </w:rPr>
        <w:t xml:space="preserve">Oświadczam, że podmiot w imieniu, którego składane jest oświadczenie spełnia warunki udziału w postępowaniu </w:t>
      </w:r>
      <w:r w:rsidRPr="005D62E1">
        <w:rPr>
          <w:rFonts w:ascii="Segoe UI" w:hAnsi="Segoe UI" w:cs="Segoe UI"/>
          <w:iCs/>
          <w:sz w:val="18"/>
          <w:szCs w:val="18"/>
        </w:rPr>
        <w:t>określone przez Zamawiającego w zakresie opisanym w Rozdziale VII Specyfikacji Warunków</w:t>
      </w:r>
      <w:r w:rsidR="003C6821">
        <w:rPr>
          <w:rFonts w:ascii="Segoe UI" w:hAnsi="Segoe UI" w:cs="Segoe UI"/>
          <w:iCs/>
          <w:sz w:val="18"/>
          <w:szCs w:val="18"/>
        </w:rPr>
        <w:t xml:space="preserve"> </w:t>
      </w:r>
      <w:r w:rsidRPr="005D62E1">
        <w:rPr>
          <w:rFonts w:ascii="Segoe UI" w:hAnsi="Segoe UI" w:cs="Segoe UI"/>
          <w:iCs/>
          <w:sz w:val="18"/>
          <w:szCs w:val="18"/>
        </w:rPr>
        <w:t>Zamówienia, tj.:</w:t>
      </w:r>
      <w:r w:rsidRPr="005D62E1">
        <w:rPr>
          <w:rFonts w:ascii="Segoe UI" w:hAnsi="Segoe UI" w:cs="Segoe UI"/>
          <w:iCs/>
          <w:sz w:val="18"/>
          <w:szCs w:val="18"/>
          <w:vertAlign w:val="superscript"/>
        </w:rPr>
        <w:t xml:space="preserve"> </w:t>
      </w:r>
      <w:r w:rsidRPr="005D62E1">
        <w:rPr>
          <w:rFonts w:ascii="Segoe UI" w:hAnsi="Segoe UI" w:cs="Segoe UI"/>
          <w:iCs/>
          <w:sz w:val="18"/>
          <w:szCs w:val="18"/>
          <w:vertAlign w:val="superscript"/>
        </w:rPr>
        <w:footnoteReference w:id="2"/>
      </w:r>
    </w:p>
    <w:p w14:paraId="29AF26D0" w14:textId="6B5AD0CF" w:rsidR="00736101" w:rsidRPr="00243CC1" w:rsidRDefault="00736101" w:rsidP="00CA2717">
      <w:pPr>
        <w:numPr>
          <w:ilvl w:val="0"/>
          <w:numId w:val="122"/>
        </w:numPr>
        <w:spacing w:before="60" w:line="276" w:lineRule="auto"/>
        <w:ind w:left="641" w:hanging="357"/>
        <w:jc w:val="both"/>
        <w:rPr>
          <w:rFonts w:ascii="Segoe UI" w:hAnsi="Segoe UI" w:cs="Segoe UI"/>
          <w:iCs/>
          <w:sz w:val="18"/>
          <w:szCs w:val="18"/>
        </w:rPr>
      </w:pPr>
      <w:r w:rsidRPr="005D62E1">
        <w:rPr>
          <w:rFonts w:ascii="Segoe UI" w:hAnsi="Segoe UI" w:cs="Segoe UI"/>
          <w:b/>
          <w:iCs/>
          <w:sz w:val="18"/>
          <w:szCs w:val="18"/>
        </w:rPr>
        <w:t xml:space="preserve">ust. 2 pkt 3 </w:t>
      </w:r>
      <w:r w:rsidRPr="009F3D9F">
        <w:rPr>
          <w:rFonts w:ascii="Segoe UI" w:hAnsi="Segoe UI" w:cs="Segoe UI"/>
          <w:bCs/>
          <w:iCs/>
          <w:sz w:val="18"/>
          <w:szCs w:val="18"/>
        </w:rPr>
        <w:t>–</w:t>
      </w:r>
      <w:r w:rsidRPr="005D62E1">
        <w:rPr>
          <w:rFonts w:ascii="Segoe UI" w:hAnsi="Segoe UI" w:cs="Segoe UI"/>
          <w:b/>
          <w:iCs/>
          <w:sz w:val="18"/>
          <w:szCs w:val="18"/>
        </w:rPr>
        <w:t xml:space="preserve"> </w:t>
      </w:r>
      <w:r w:rsidR="000F0E89" w:rsidRPr="000F0E89">
        <w:rPr>
          <w:rFonts w:ascii="Segoe UI" w:eastAsia="Verdana" w:hAnsi="Segoe UI" w:cs="Segoe UI"/>
          <w:bCs/>
          <w:sz w:val="18"/>
          <w:szCs w:val="18"/>
        </w:rPr>
        <w:t xml:space="preserve">jest ubezpieczony od odpowiedzialności cywilnej w zakresie prowadzonej działalności związanej </w:t>
      </w:r>
      <w:r w:rsidR="00544C39">
        <w:rPr>
          <w:rFonts w:ascii="Segoe UI" w:eastAsia="Verdana" w:hAnsi="Segoe UI" w:cs="Segoe UI"/>
          <w:bCs/>
          <w:sz w:val="18"/>
          <w:szCs w:val="18"/>
        </w:rPr>
        <w:br/>
      </w:r>
      <w:r w:rsidR="000F0E89" w:rsidRPr="000F0E89">
        <w:rPr>
          <w:rFonts w:ascii="Segoe UI" w:eastAsia="Verdana" w:hAnsi="Segoe UI" w:cs="Segoe UI"/>
          <w:bCs/>
          <w:sz w:val="18"/>
          <w:szCs w:val="18"/>
        </w:rPr>
        <w:t xml:space="preserve">z przedmiotem zamówienia na sumę gwarancyjną nie mniejszą niż </w:t>
      </w:r>
      <w:r w:rsidR="00E0216B">
        <w:rPr>
          <w:rFonts w:ascii="Segoe UI" w:eastAsia="Verdana" w:hAnsi="Segoe UI" w:cs="Segoe UI"/>
          <w:bCs/>
          <w:sz w:val="18"/>
          <w:szCs w:val="18"/>
        </w:rPr>
        <w:t>2</w:t>
      </w:r>
      <w:r w:rsidR="000F0E89" w:rsidRPr="000F0E89">
        <w:rPr>
          <w:rFonts w:ascii="Segoe UI" w:eastAsia="Verdana" w:hAnsi="Segoe UI" w:cs="Segoe UI"/>
          <w:bCs/>
          <w:sz w:val="18"/>
          <w:szCs w:val="18"/>
        </w:rPr>
        <w:t>00 000,00 zł</w:t>
      </w:r>
      <w:r w:rsidR="00DE7D90">
        <w:rPr>
          <w:rFonts w:ascii="Segoe UI" w:eastAsia="Verdana" w:hAnsi="Segoe UI" w:cs="Segoe UI"/>
          <w:bCs/>
          <w:sz w:val="18"/>
          <w:szCs w:val="18"/>
        </w:rPr>
        <w:t>:</w:t>
      </w:r>
    </w:p>
    <w:tbl>
      <w:tblPr>
        <w:tblStyle w:val="Tabela-Siatka"/>
        <w:tblW w:w="9327" w:type="dxa"/>
        <w:tblInd w:w="510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ayout w:type="fixed"/>
        <w:tblCellMar>
          <w:top w:w="28" w:type="dxa"/>
          <w:bottom w:w="28" w:type="dxa"/>
        </w:tblCellMar>
        <w:tblLook w:val="04A0" w:firstRow="1" w:lastRow="0" w:firstColumn="1" w:lastColumn="0" w:noHBand="0" w:noVBand="1"/>
      </w:tblPr>
      <w:tblGrid>
        <w:gridCol w:w="567"/>
        <w:gridCol w:w="8760"/>
      </w:tblGrid>
      <w:tr w:rsidR="001F4BC2" w:rsidRPr="00F05A55" w14:paraId="6E1ED426" w14:textId="77777777" w:rsidTr="001F4BC2">
        <w:tc>
          <w:tcPr>
            <w:tcW w:w="562" w:type="dxa"/>
          </w:tcPr>
          <w:p w14:paraId="3C87DD53" w14:textId="77777777" w:rsidR="00243CC1" w:rsidRPr="00F05A55" w:rsidRDefault="00243CC1" w:rsidP="005C78BC">
            <w:pPr>
              <w:pStyle w:val="Akapitzlist"/>
              <w:spacing w:line="276" w:lineRule="auto"/>
              <w:ind w:left="0"/>
              <w:jc w:val="center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Fonts w:ascii="Segoe UI" w:hAnsi="Segoe UI" w:cs="Segoe UI"/>
                <w:b/>
                <w:caps/>
                <w:sz w:val="18"/>
                <w:szCs w:val="18"/>
              </w:rPr>
              <w:fldChar w:fldCharType="begin">
                <w:ffData>
                  <w:name w:val=""/>
                  <w:enabled/>
                  <w:calcOnExit w:val="0"/>
                  <w:checkBox>
                    <w:size w:val="24"/>
                    <w:default w:val="0"/>
                  </w:checkBox>
                </w:ffData>
              </w:fldChar>
            </w:r>
            <w:r>
              <w:rPr>
                <w:rFonts w:ascii="Segoe UI" w:hAnsi="Segoe UI" w:cs="Segoe UI"/>
                <w:b/>
                <w:caps/>
                <w:sz w:val="18"/>
                <w:szCs w:val="18"/>
              </w:rPr>
              <w:instrText xml:space="preserve"> FORMCHECKBOX </w:instrText>
            </w:r>
            <w:r>
              <w:rPr>
                <w:rFonts w:ascii="Segoe UI" w:hAnsi="Segoe UI" w:cs="Segoe UI"/>
                <w:b/>
                <w:caps/>
                <w:sz w:val="18"/>
                <w:szCs w:val="18"/>
              </w:rPr>
            </w:r>
            <w:r>
              <w:rPr>
                <w:rFonts w:ascii="Segoe UI" w:hAnsi="Segoe UI" w:cs="Segoe UI"/>
                <w:b/>
                <w:caps/>
                <w:sz w:val="18"/>
                <w:szCs w:val="18"/>
              </w:rPr>
              <w:fldChar w:fldCharType="separate"/>
            </w:r>
            <w:r>
              <w:rPr>
                <w:rFonts w:ascii="Segoe UI" w:hAnsi="Segoe UI" w:cs="Segoe UI"/>
                <w:b/>
                <w:caps/>
                <w:sz w:val="18"/>
                <w:szCs w:val="18"/>
              </w:rPr>
              <w:fldChar w:fldCharType="end"/>
            </w:r>
          </w:p>
        </w:tc>
        <w:tc>
          <w:tcPr>
            <w:tcW w:w="8680" w:type="dxa"/>
            <w:vAlign w:val="center"/>
          </w:tcPr>
          <w:p w14:paraId="4342A0C7" w14:textId="61AF7700" w:rsidR="00243CC1" w:rsidRPr="00D65D17" w:rsidRDefault="00F53B71" w:rsidP="005C78BC">
            <w:pPr>
              <w:pStyle w:val="Akapitzlist"/>
              <w:spacing w:line="276" w:lineRule="auto"/>
              <w:ind w:left="0"/>
              <w:jc w:val="both"/>
              <w:rPr>
                <w:rFonts w:ascii="Segoe UI" w:hAnsi="Segoe UI" w:cs="Segoe UI"/>
                <w:b/>
                <w:sz w:val="18"/>
                <w:szCs w:val="18"/>
              </w:rPr>
            </w:pPr>
            <w:r w:rsidRPr="00F53B71">
              <w:rPr>
                <w:rFonts w:ascii="Segoe UI" w:hAnsi="Segoe UI" w:cs="Segoe UI"/>
                <w:b/>
                <w:iCs/>
                <w:sz w:val="18"/>
                <w:szCs w:val="18"/>
              </w:rPr>
              <w:t>Samodzielnie w pełnym zakresie wskazanym w SWZ</w:t>
            </w:r>
          </w:p>
        </w:tc>
      </w:tr>
      <w:tr w:rsidR="001F4BC2" w:rsidRPr="00F05A55" w14:paraId="10A7BF77" w14:textId="77777777" w:rsidTr="001F4BC2">
        <w:tc>
          <w:tcPr>
            <w:tcW w:w="562" w:type="dxa"/>
          </w:tcPr>
          <w:p w14:paraId="645B12D4" w14:textId="77777777" w:rsidR="00243CC1" w:rsidRPr="00F05A55" w:rsidRDefault="00243CC1" w:rsidP="005C78BC">
            <w:pPr>
              <w:pStyle w:val="Akapitzlist"/>
              <w:spacing w:line="276" w:lineRule="auto"/>
              <w:ind w:left="0"/>
              <w:jc w:val="center"/>
              <w:rPr>
                <w:rFonts w:ascii="Segoe UI" w:hAnsi="Segoe UI" w:cs="Segoe UI"/>
                <w:b/>
                <w:caps/>
                <w:sz w:val="18"/>
                <w:szCs w:val="18"/>
              </w:rPr>
            </w:pPr>
            <w:r w:rsidRPr="00F05A55">
              <w:rPr>
                <w:rFonts w:ascii="Segoe UI" w:hAnsi="Segoe UI" w:cs="Segoe UI"/>
                <w:b/>
                <w:caps/>
                <w:sz w:val="18"/>
                <w:szCs w:val="18"/>
              </w:rPr>
              <w:fldChar w:fldCharType="begin">
                <w:ffData>
                  <w:name w:val=""/>
                  <w:enabled/>
                  <w:calcOnExit w:val="0"/>
                  <w:checkBox>
                    <w:size w:val="24"/>
                    <w:default w:val="0"/>
                  </w:checkBox>
                </w:ffData>
              </w:fldChar>
            </w:r>
            <w:r w:rsidRPr="00F05A55">
              <w:rPr>
                <w:rFonts w:ascii="Segoe UI" w:hAnsi="Segoe UI" w:cs="Segoe UI"/>
                <w:b/>
                <w:caps/>
                <w:sz w:val="18"/>
                <w:szCs w:val="18"/>
              </w:rPr>
              <w:instrText xml:space="preserve"> FORMCHECKBOX </w:instrText>
            </w:r>
            <w:r w:rsidRPr="00F05A55">
              <w:rPr>
                <w:rFonts w:ascii="Segoe UI" w:hAnsi="Segoe UI" w:cs="Segoe UI"/>
                <w:b/>
                <w:caps/>
                <w:sz w:val="18"/>
                <w:szCs w:val="18"/>
              </w:rPr>
            </w:r>
            <w:r w:rsidRPr="00F05A55">
              <w:rPr>
                <w:rFonts w:ascii="Segoe UI" w:hAnsi="Segoe UI" w:cs="Segoe UI"/>
                <w:b/>
                <w:caps/>
                <w:sz w:val="18"/>
                <w:szCs w:val="18"/>
              </w:rPr>
              <w:fldChar w:fldCharType="separate"/>
            </w:r>
            <w:r w:rsidRPr="00F05A55">
              <w:rPr>
                <w:rFonts w:ascii="Segoe UI" w:hAnsi="Segoe UI" w:cs="Segoe UI"/>
                <w:b/>
                <w:caps/>
                <w:sz w:val="18"/>
                <w:szCs w:val="18"/>
              </w:rPr>
              <w:fldChar w:fldCharType="end"/>
            </w:r>
          </w:p>
        </w:tc>
        <w:tc>
          <w:tcPr>
            <w:tcW w:w="8680" w:type="dxa"/>
            <w:vAlign w:val="center"/>
          </w:tcPr>
          <w:p w14:paraId="56BF7328" w14:textId="77777777" w:rsidR="001F4BC2" w:rsidRDefault="003A56CD" w:rsidP="00CA37B2">
            <w:pPr>
              <w:spacing w:line="276" w:lineRule="auto"/>
              <w:rPr>
                <w:rFonts w:ascii="Segoe UI" w:eastAsia="Calibri" w:hAnsi="Segoe UI" w:cs="Segoe UI"/>
                <w:bCs/>
                <w:iCs/>
                <w:sz w:val="18"/>
                <w:szCs w:val="18"/>
                <w:lang w:eastAsia="en-US"/>
              </w:rPr>
            </w:pPr>
            <w:r w:rsidRPr="003A56CD">
              <w:rPr>
                <w:rFonts w:ascii="Segoe UI" w:eastAsia="Calibri" w:hAnsi="Segoe UI" w:cs="Segoe UI"/>
                <w:b/>
                <w:iCs/>
                <w:sz w:val="18"/>
                <w:szCs w:val="18"/>
                <w:lang w:eastAsia="en-US"/>
              </w:rPr>
              <w:t>W ramach konsorcjum</w:t>
            </w:r>
            <w:r>
              <w:rPr>
                <w:rFonts w:ascii="Segoe UI" w:eastAsia="Calibri" w:hAnsi="Segoe UI" w:cs="Segoe UI"/>
                <w:b/>
                <w:iCs/>
                <w:sz w:val="18"/>
                <w:szCs w:val="18"/>
                <w:lang w:eastAsia="en-US"/>
              </w:rPr>
              <w:t xml:space="preserve"> w</w:t>
            </w:r>
            <w:r w:rsidR="00192706" w:rsidRPr="00192706">
              <w:rPr>
                <w:rFonts w:ascii="Segoe UI" w:eastAsia="Calibri" w:hAnsi="Segoe UI" w:cs="Segoe UI"/>
                <w:b/>
                <w:iCs/>
                <w:sz w:val="18"/>
                <w:szCs w:val="18"/>
                <w:lang w:eastAsia="en-US"/>
              </w:rPr>
              <w:t>arunek spełnia inny wykonawca wspólnie ubiegający się o zamówienie</w:t>
            </w:r>
            <w:r w:rsidR="00F91B78">
              <w:rPr>
                <w:rFonts w:ascii="Segoe UI" w:eastAsia="Calibri" w:hAnsi="Segoe UI" w:cs="Segoe UI"/>
                <w:b/>
                <w:iCs/>
                <w:sz w:val="18"/>
                <w:szCs w:val="18"/>
                <w:lang w:eastAsia="en-US"/>
              </w:rPr>
              <w:t xml:space="preserve"> </w:t>
            </w:r>
            <w:r w:rsidR="00F91B78" w:rsidRPr="00F91B78">
              <w:rPr>
                <w:rFonts w:ascii="Segoe UI" w:eastAsia="Calibri" w:hAnsi="Segoe UI" w:cs="Segoe UI"/>
                <w:bCs/>
                <w:i/>
                <w:sz w:val="18"/>
                <w:szCs w:val="18"/>
                <w:lang w:eastAsia="en-US"/>
              </w:rPr>
              <w:t>(należy podać nazwę i adres podmiotu)</w:t>
            </w:r>
            <w:r w:rsidR="00192706" w:rsidRPr="00F91B78">
              <w:rPr>
                <w:rFonts w:ascii="Segoe UI" w:eastAsia="Calibri" w:hAnsi="Segoe UI" w:cs="Segoe UI"/>
                <w:bCs/>
                <w:iCs/>
                <w:sz w:val="18"/>
                <w:szCs w:val="18"/>
                <w:lang w:eastAsia="en-US"/>
              </w:rPr>
              <w:t>:</w:t>
            </w:r>
          </w:p>
          <w:p w14:paraId="14EE2FAD" w14:textId="319CBCFF" w:rsidR="00243CC1" w:rsidRPr="003A56CD" w:rsidRDefault="003A56CD" w:rsidP="00CA37B2">
            <w:pPr>
              <w:spacing w:line="276" w:lineRule="auto"/>
              <w:rPr>
                <w:rFonts w:ascii="Segoe UI" w:eastAsia="Calibri" w:hAnsi="Segoe UI" w:cs="Segoe UI"/>
                <w:bCs/>
                <w:iCs/>
                <w:sz w:val="18"/>
                <w:szCs w:val="18"/>
                <w:lang w:eastAsia="en-US"/>
              </w:rPr>
            </w:pPr>
            <w:r>
              <w:rPr>
                <w:rFonts w:ascii="Segoe UI" w:eastAsia="Calibri" w:hAnsi="Segoe UI" w:cs="Segoe UI"/>
                <w:bCs/>
                <w:iCs/>
                <w:sz w:val="18"/>
                <w:szCs w:val="18"/>
                <w:lang w:eastAsia="en-US"/>
              </w:rPr>
              <w:t>………………………………………………………………………………………………………………………………………………………………………</w:t>
            </w:r>
            <w:r w:rsidR="001F4BC2">
              <w:rPr>
                <w:rFonts w:ascii="Segoe UI" w:eastAsia="Calibri" w:hAnsi="Segoe UI" w:cs="Segoe UI"/>
                <w:bCs/>
                <w:iCs/>
                <w:sz w:val="18"/>
                <w:szCs w:val="18"/>
                <w:lang w:eastAsia="en-US"/>
              </w:rPr>
              <w:t>.</w:t>
            </w:r>
            <w:r>
              <w:rPr>
                <w:rFonts w:ascii="Segoe UI" w:eastAsia="Calibri" w:hAnsi="Segoe UI" w:cs="Segoe UI"/>
                <w:bCs/>
                <w:iCs/>
                <w:sz w:val="18"/>
                <w:szCs w:val="18"/>
                <w:lang w:eastAsia="en-US"/>
              </w:rPr>
              <w:t>….</w:t>
            </w:r>
          </w:p>
        </w:tc>
      </w:tr>
      <w:tr w:rsidR="001F4BC2" w:rsidRPr="00F05A55" w14:paraId="64099474" w14:textId="77777777" w:rsidTr="001F4BC2">
        <w:tc>
          <w:tcPr>
            <w:tcW w:w="562" w:type="dxa"/>
          </w:tcPr>
          <w:p w14:paraId="0C85AFB1" w14:textId="2338EB76" w:rsidR="00192706" w:rsidRPr="00F05A55" w:rsidRDefault="004D6D3C" w:rsidP="00192706">
            <w:pPr>
              <w:pStyle w:val="Akapitzlist"/>
              <w:spacing w:line="276" w:lineRule="auto"/>
              <w:ind w:left="0"/>
              <w:jc w:val="center"/>
              <w:rPr>
                <w:rFonts w:ascii="Segoe UI" w:hAnsi="Segoe UI" w:cs="Segoe UI"/>
                <w:b/>
                <w:caps/>
                <w:sz w:val="18"/>
                <w:szCs w:val="18"/>
              </w:rPr>
            </w:pPr>
            <w:r>
              <w:rPr>
                <w:rFonts w:ascii="Segoe UI" w:hAnsi="Segoe UI" w:cs="Segoe UI"/>
                <w:b/>
                <w:caps/>
                <w:sz w:val="18"/>
                <w:szCs w:val="18"/>
              </w:rPr>
              <w:fldChar w:fldCharType="begin">
                <w:ffData>
                  <w:name w:val=""/>
                  <w:enabled/>
                  <w:calcOnExit w:val="0"/>
                  <w:checkBox>
                    <w:size w:val="24"/>
                    <w:default w:val="0"/>
                  </w:checkBox>
                </w:ffData>
              </w:fldChar>
            </w:r>
            <w:r>
              <w:rPr>
                <w:rFonts w:ascii="Segoe UI" w:hAnsi="Segoe UI" w:cs="Segoe UI"/>
                <w:b/>
                <w:caps/>
                <w:sz w:val="18"/>
                <w:szCs w:val="18"/>
              </w:rPr>
              <w:instrText xml:space="preserve"> FORMCHECKBOX </w:instrText>
            </w:r>
            <w:r>
              <w:rPr>
                <w:rFonts w:ascii="Segoe UI" w:hAnsi="Segoe UI" w:cs="Segoe UI"/>
                <w:b/>
                <w:caps/>
                <w:sz w:val="18"/>
                <w:szCs w:val="18"/>
              </w:rPr>
            </w:r>
            <w:r>
              <w:rPr>
                <w:rFonts w:ascii="Segoe UI" w:hAnsi="Segoe UI" w:cs="Segoe UI"/>
                <w:b/>
                <w:caps/>
                <w:sz w:val="18"/>
                <w:szCs w:val="18"/>
              </w:rPr>
              <w:fldChar w:fldCharType="separate"/>
            </w:r>
            <w:r>
              <w:rPr>
                <w:rFonts w:ascii="Segoe UI" w:hAnsi="Segoe UI" w:cs="Segoe UI"/>
                <w:b/>
                <w:caps/>
                <w:sz w:val="18"/>
                <w:szCs w:val="18"/>
              </w:rPr>
              <w:fldChar w:fldCharType="end"/>
            </w:r>
          </w:p>
        </w:tc>
        <w:tc>
          <w:tcPr>
            <w:tcW w:w="8680" w:type="dxa"/>
            <w:vAlign w:val="center"/>
          </w:tcPr>
          <w:p w14:paraId="143FCCBB" w14:textId="77777777" w:rsidR="001F4BC2" w:rsidRDefault="00016EBA" w:rsidP="00192706">
            <w:pPr>
              <w:spacing w:line="276" w:lineRule="auto"/>
              <w:rPr>
                <w:rFonts w:ascii="Segoe UI" w:eastAsia="Calibri" w:hAnsi="Segoe UI" w:cs="Segoe UI"/>
                <w:bCs/>
                <w:iCs/>
                <w:sz w:val="18"/>
                <w:szCs w:val="18"/>
                <w:lang w:eastAsia="en-US"/>
              </w:rPr>
            </w:pPr>
            <w:r w:rsidRPr="00016EBA">
              <w:rPr>
                <w:rFonts w:ascii="Segoe UI" w:eastAsia="Calibri" w:hAnsi="Segoe UI" w:cs="Segoe UI"/>
                <w:b/>
                <w:bCs/>
                <w:iCs/>
                <w:sz w:val="18"/>
                <w:szCs w:val="18"/>
                <w:lang w:eastAsia="en-US"/>
              </w:rPr>
              <w:t>Polegając na zasobach podmiotu udostępniającego zasoby</w:t>
            </w:r>
            <w:r w:rsidRPr="00016EBA">
              <w:rPr>
                <w:rFonts w:ascii="Segoe UI" w:eastAsia="Calibri" w:hAnsi="Segoe UI" w:cs="Segoe UI"/>
                <w:b/>
                <w:iCs/>
                <w:sz w:val="18"/>
                <w:szCs w:val="18"/>
                <w:lang w:eastAsia="en-US"/>
              </w:rPr>
              <w:t xml:space="preserve"> zgodnie z art. 118 ustawy </w:t>
            </w:r>
            <w:r w:rsidRPr="00F2512A">
              <w:rPr>
                <w:rFonts w:ascii="Segoe UI" w:eastAsia="Calibri" w:hAnsi="Segoe UI" w:cs="Segoe UI"/>
                <w:b/>
                <w:iCs/>
                <w:sz w:val="18"/>
                <w:szCs w:val="18"/>
                <w:lang w:eastAsia="en-US"/>
              </w:rPr>
              <w:t>Pzp</w:t>
            </w:r>
            <w:r w:rsidR="00F2512A" w:rsidRPr="00D922F6">
              <w:rPr>
                <w:rFonts w:ascii="Segoe UI" w:hAnsi="Segoe UI" w:cs="Segoe UI"/>
                <w:b/>
                <w:iCs/>
                <w:sz w:val="18"/>
                <w:szCs w:val="18"/>
                <w:vertAlign w:val="superscript"/>
              </w:rPr>
              <w:footnoteReference w:id="3"/>
            </w:r>
            <w:r w:rsidR="00362681">
              <w:rPr>
                <w:rFonts w:ascii="Segoe UI" w:eastAsia="Calibri" w:hAnsi="Segoe UI" w:cs="Segoe UI"/>
                <w:b/>
                <w:iCs/>
                <w:sz w:val="18"/>
                <w:szCs w:val="18"/>
                <w:lang w:eastAsia="en-US"/>
              </w:rPr>
              <w:br/>
            </w:r>
            <w:r w:rsidR="00362681" w:rsidRPr="00F91B78">
              <w:rPr>
                <w:rFonts w:ascii="Segoe UI" w:eastAsia="Calibri" w:hAnsi="Segoe UI" w:cs="Segoe UI"/>
                <w:bCs/>
                <w:i/>
                <w:sz w:val="18"/>
                <w:szCs w:val="18"/>
                <w:lang w:eastAsia="en-US"/>
              </w:rPr>
              <w:t>(należy podać nazwę i adres podmiotu)</w:t>
            </w:r>
            <w:r w:rsidR="00362681" w:rsidRPr="00F91B78">
              <w:rPr>
                <w:rFonts w:ascii="Segoe UI" w:eastAsia="Calibri" w:hAnsi="Segoe UI" w:cs="Segoe UI"/>
                <w:bCs/>
                <w:iCs/>
                <w:sz w:val="18"/>
                <w:szCs w:val="18"/>
                <w:lang w:eastAsia="en-US"/>
              </w:rPr>
              <w:t>:</w:t>
            </w:r>
          </w:p>
          <w:p w14:paraId="7FB1D371" w14:textId="650B4E3D" w:rsidR="00192706" w:rsidRPr="00192706" w:rsidRDefault="00362681" w:rsidP="00192706">
            <w:pPr>
              <w:spacing w:line="276" w:lineRule="auto"/>
              <w:rPr>
                <w:rFonts w:ascii="Segoe UI" w:eastAsia="Calibri" w:hAnsi="Segoe UI" w:cs="Segoe UI"/>
                <w:b/>
                <w:iCs/>
                <w:sz w:val="18"/>
                <w:szCs w:val="18"/>
                <w:lang w:eastAsia="en-US"/>
              </w:rPr>
            </w:pPr>
            <w:r>
              <w:rPr>
                <w:rFonts w:ascii="Segoe UI" w:eastAsia="Calibri" w:hAnsi="Segoe UI" w:cs="Segoe UI"/>
                <w:bCs/>
                <w:iCs/>
                <w:sz w:val="18"/>
                <w:szCs w:val="18"/>
                <w:lang w:eastAsia="en-US"/>
              </w:rPr>
              <w:t>………………………………………………………………………………………………………………………………………………………………………</w:t>
            </w:r>
            <w:r w:rsidR="001F4BC2">
              <w:rPr>
                <w:rFonts w:ascii="Segoe UI" w:eastAsia="Calibri" w:hAnsi="Segoe UI" w:cs="Segoe UI"/>
                <w:bCs/>
                <w:iCs/>
                <w:sz w:val="18"/>
                <w:szCs w:val="18"/>
                <w:lang w:eastAsia="en-US"/>
              </w:rPr>
              <w:t>.</w:t>
            </w:r>
            <w:r>
              <w:rPr>
                <w:rFonts w:ascii="Segoe UI" w:eastAsia="Calibri" w:hAnsi="Segoe UI" w:cs="Segoe UI"/>
                <w:bCs/>
                <w:iCs/>
                <w:sz w:val="18"/>
                <w:szCs w:val="18"/>
                <w:lang w:eastAsia="en-US"/>
              </w:rPr>
              <w:t>….</w:t>
            </w:r>
          </w:p>
        </w:tc>
      </w:tr>
    </w:tbl>
    <w:p w14:paraId="2B9A644C" w14:textId="77777777" w:rsidR="00E0216B" w:rsidRPr="00E0216B" w:rsidRDefault="00736101" w:rsidP="00E0216B">
      <w:pPr>
        <w:numPr>
          <w:ilvl w:val="0"/>
          <w:numId w:val="122"/>
        </w:numPr>
        <w:ind w:left="641" w:hanging="357"/>
        <w:jc w:val="both"/>
        <w:rPr>
          <w:rFonts w:ascii="Segoe UI" w:eastAsia="Verdana" w:hAnsi="Segoe UI" w:cs="Segoe UI"/>
          <w:b/>
          <w:bCs/>
          <w:i/>
          <w:iCs/>
          <w:sz w:val="18"/>
          <w:szCs w:val="18"/>
        </w:rPr>
      </w:pPr>
      <w:r w:rsidRPr="00D72ED7">
        <w:rPr>
          <w:rFonts w:ascii="Segoe UI" w:hAnsi="Segoe UI" w:cs="Segoe UI"/>
          <w:b/>
          <w:iCs/>
          <w:sz w:val="18"/>
          <w:szCs w:val="18"/>
        </w:rPr>
        <w:t xml:space="preserve">ust. 2 pkt 4 lit. </w:t>
      </w:r>
      <w:r w:rsidR="006948A1" w:rsidRPr="00D72ED7">
        <w:rPr>
          <w:rFonts w:ascii="Segoe UI" w:hAnsi="Segoe UI" w:cs="Segoe UI"/>
          <w:b/>
          <w:iCs/>
          <w:sz w:val="18"/>
          <w:szCs w:val="18"/>
        </w:rPr>
        <w:t>a</w:t>
      </w:r>
      <w:r w:rsidRPr="00D72ED7">
        <w:rPr>
          <w:rFonts w:ascii="Segoe UI" w:hAnsi="Segoe UI" w:cs="Segoe UI"/>
          <w:b/>
          <w:iCs/>
          <w:sz w:val="18"/>
          <w:szCs w:val="18"/>
        </w:rPr>
        <w:t xml:space="preserve"> </w:t>
      </w:r>
      <w:r w:rsidRPr="00D72ED7">
        <w:rPr>
          <w:rFonts w:ascii="Segoe UI" w:hAnsi="Segoe UI" w:cs="Segoe UI"/>
          <w:bCs/>
          <w:iCs/>
          <w:sz w:val="18"/>
          <w:szCs w:val="18"/>
        </w:rPr>
        <w:t>–</w:t>
      </w:r>
      <w:r w:rsidRPr="00D72ED7">
        <w:rPr>
          <w:rFonts w:ascii="Segoe UI" w:eastAsia="Verdana" w:hAnsi="Segoe UI" w:cs="Segoe UI"/>
          <w:bCs/>
          <w:sz w:val="18"/>
          <w:szCs w:val="18"/>
        </w:rPr>
        <w:t xml:space="preserve"> </w:t>
      </w:r>
      <w:r w:rsidR="00223778" w:rsidRPr="00D72ED7">
        <w:rPr>
          <w:rFonts w:ascii="Segoe UI" w:eastAsia="Verdana" w:hAnsi="Segoe UI" w:cs="Segoe UI"/>
          <w:bCs/>
          <w:sz w:val="18"/>
          <w:szCs w:val="18"/>
        </w:rPr>
        <w:t xml:space="preserve">w okresie </w:t>
      </w:r>
      <w:r w:rsidR="00E0216B" w:rsidRPr="00E0216B">
        <w:rPr>
          <w:rFonts w:ascii="Segoe UI" w:eastAsia="Verdana" w:hAnsi="Segoe UI" w:cs="Segoe UI"/>
          <w:bCs/>
          <w:sz w:val="18"/>
          <w:szCs w:val="18"/>
        </w:rPr>
        <w:t xml:space="preserve">w okresie ostatnich 3 lat przed upływem terminu składania ofert, a jeżeli okres prowadzenia działalności jest krótszy – w tym okresie, należycie wykonał </w:t>
      </w:r>
      <w:r w:rsidR="00E0216B" w:rsidRPr="00E0216B">
        <w:rPr>
          <w:rFonts w:ascii="Segoe UI" w:eastAsia="Verdana" w:hAnsi="Segoe UI" w:cs="Segoe UI"/>
          <w:sz w:val="18"/>
          <w:szCs w:val="18"/>
        </w:rPr>
        <w:t>co najmniej 2 usługi, których przedmiotem było opracowanie dokumentacji projektowej dotyczącej budowy, przebudowy lub adaptacji</w:t>
      </w:r>
      <w:r w:rsidR="00E0216B" w:rsidRPr="00E0216B">
        <w:rPr>
          <w:rFonts w:ascii="Segoe UI" w:eastAsia="Verdana" w:hAnsi="Segoe UI" w:cs="Segoe UI"/>
          <w:b/>
          <w:bCs/>
          <w:i/>
          <w:iCs/>
          <w:sz w:val="18"/>
          <w:szCs w:val="18"/>
        </w:rPr>
        <w:t xml:space="preserve"> </w:t>
      </w:r>
      <w:r w:rsidR="00E0216B" w:rsidRPr="00E0216B">
        <w:rPr>
          <w:rFonts w:ascii="Segoe UI" w:eastAsia="Verdana" w:hAnsi="Segoe UI" w:cs="Segoe UI"/>
          <w:sz w:val="18"/>
          <w:szCs w:val="18"/>
        </w:rPr>
        <w:t>budynku użyteczności</w:t>
      </w:r>
      <w:r w:rsidR="00E0216B" w:rsidRPr="00E0216B">
        <w:rPr>
          <w:rFonts w:ascii="Segoe UI" w:eastAsia="Verdana" w:hAnsi="Segoe UI" w:cs="Segoe UI"/>
          <w:b/>
          <w:bCs/>
          <w:i/>
          <w:iCs/>
          <w:sz w:val="18"/>
          <w:szCs w:val="18"/>
        </w:rPr>
        <w:t xml:space="preserve"> </w:t>
      </w:r>
      <w:r w:rsidR="00E0216B" w:rsidRPr="00E0216B">
        <w:rPr>
          <w:rFonts w:ascii="Segoe UI" w:eastAsia="Verdana" w:hAnsi="Segoe UI" w:cs="Segoe UI"/>
          <w:sz w:val="18"/>
          <w:szCs w:val="18"/>
        </w:rPr>
        <w:lastRenderedPageBreak/>
        <w:t>publicznej, obejmującej co najmniej branżę architektoniczną, konstrukcyjno-budowlaną oraz instalacyjną (sanitarną i elektryczną), wraz z uzyskaniem decyzji o pozwoleniu na budowę albo dokonaniem skutecznego zgłoszenia robót budowlanych, jeżeli było ono wymagane przepisami prawa, a także wykonał co najmniej 4 oceny możliwości organizacji MDS w budynkach użyteczności publicznej lub innych obiektach, które mogą być do tego przystosowane.</w:t>
      </w:r>
      <w:r w:rsidR="00E0216B" w:rsidRPr="00E0216B">
        <w:rPr>
          <w:rFonts w:ascii="Segoe UI" w:eastAsia="Verdana" w:hAnsi="Segoe UI" w:cs="Segoe UI"/>
          <w:b/>
          <w:bCs/>
          <w:i/>
          <w:iCs/>
          <w:sz w:val="18"/>
          <w:szCs w:val="18"/>
        </w:rPr>
        <w:t xml:space="preserve"> </w:t>
      </w:r>
    </w:p>
    <w:p w14:paraId="1427C161" w14:textId="6C3EB916" w:rsidR="00D72ED7" w:rsidRPr="00E0216B" w:rsidRDefault="00D72ED7" w:rsidP="00E0216B">
      <w:pPr>
        <w:spacing w:before="60" w:line="276" w:lineRule="auto"/>
        <w:ind w:left="641"/>
        <w:jc w:val="both"/>
        <w:rPr>
          <w:rFonts w:ascii="Segoe UI" w:hAnsi="Segoe UI" w:cs="Segoe UI"/>
          <w:iCs/>
          <w:sz w:val="18"/>
          <w:szCs w:val="18"/>
        </w:rPr>
      </w:pPr>
    </w:p>
    <w:tbl>
      <w:tblPr>
        <w:tblStyle w:val="Tabela-Siatka"/>
        <w:tblW w:w="9327" w:type="dxa"/>
        <w:tblInd w:w="510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ayout w:type="fixed"/>
        <w:tblCellMar>
          <w:top w:w="28" w:type="dxa"/>
          <w:bottom w:w="28" w:type="dxa"/>
        </w:tblCellMar>
        <w:tblLook w:val="04A0" w:firstRow="1" w:lastRow="0" w:firstColumn="1" w:lastColumn="0" w:noHBand="0" w:noVBand="1"/>
      </w:tblPr>
      <w:tblGrid>
        <w:gridCol w:w="567"/>
        <w:gridCol w:w="8760"/>
      </w:tblGrid>
      <w:tr w:rsidR="00D60B15" w:rsidRPr="00F05A55" w14:paraId="35ACEDDF" w14:textId="77777777" w:rsidTr="005C78BC">
        <w:tc>
          <w:tcPr>
            <w:tcW w:w="562" w:type="dxa"/>
          </w:tcPr>
          <w:p w14:paraId="54DD856D" w14:textId="77777777" w:rsidR="00D60B15" w:rsidRPr="00F05A55" w:rsidRDefault="00D60B15" w:rsidP="005C78BC">
            <w:pPr>
              <w:pStyle w:val="Akapitzlist"/>
              <w:spacing w:line="276" w:lineRule="auto"/>
              <w:ind w:left="0"/>
              <w:jc w:val="center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Fonts w:ascii="Segoe UI" w:hAnsi="Segoe UI" w:cs="Segoe UI"/>
                <w:b/>
                <w:caps/>
                <w:sz w:val="18"/>
                <w:szCs w:val="18"/>
              </w:rPr>
              <w:fldChar w:fldCharType="begin">
                <w:ffData>
                  <w:name w:val=""/>
                  <w:enabled/>
                  <w:calcOnExit w:val="0"/>
                  <w:checkBox>
                    <w:size w:val="24"/>
                    <w:default w:val="0"/>
                  </w:checkBox>
                </w:ffData>
              </w:fldChar>
            </w:r>
            <w:r>
              <w:rPr>
                <w:rFonts w:ascii="Segoe UI" w:hAnsi="Segoe UI" w:cs="Segoe UI"/>
                <w:b/>
                <w:caps/>
                <w:sz w:val="18"/>
                <w:szCs w:val="18"/>
              </w:rPr>
              <w:instrText xml:space="preserve"> FORMCHECKBOX </w:instrText>
            </w:r>
            <w:r>
              <w:rPr>
                <w:rFonts w:ascii="Segoe UI" w:hAnsi="Segoe UI" w:cs="Segoe UI"/>
                <w:b/>
                <w:caps/>
                <w:sz w:val="18"/>
                <w:szCs w:val="18"/>
              </w:rPr>
            </w:r>
            <w:r>
              <w:rPr>
                <w:rFonts w:ascii="Segoe UI" w:hAnsi="Segoe UI" w:cs="Segoe UI"/>
                <w:b/>
                <w:caps/>
                <w:sz w:val="18"/>
                <w:szCs w:val="18"/>
              </w:rPr>
              <w:fldChar w:fldCharType="separate"/>
            </w:r>
            <w:r>
              <w:rPr>
                <w:rFonts w:ascii="Segoe UI" w:hAnsi="Segoe UI" w:cs="Segoe UI"/>
                <w:b/>
                <w:caps/>
                <w:sz w:val="18"/>
                <w:szCs w:val="18"/>
              </w:rPr>
              <w:fldChar w:fldCharType="end"/>
            </w:r>
          </w:p>
        </w:tc>
        <w:tc>
          <w:tcPr>
            <w:tcW w:w="8680" w:type="dxa"/>
            <w:vAlign w:val="center"/>
          </w:tcPr>
          <w:p w14:paraId="51549A36" w14:textId="77777777" w:rsidR="00D60B15" w:rsidRPr="00D65D17" w:rsidRDefault="00D60B15" w:rsidP="005C78BC">
            <w:pPr>
              <w:pStyle w:val="Akapitzlist"/>
              <w:spacing w:line="276" w:lineRule="auto"/>
              <w:ind w:left="0"/>
              <w:jc w:val="both"/>
              <w:rPr>
                <w:rFonts w:ascii="Segoe UI" w:hAnsi="Segoe UI" w:cs="Segoe UI"/>
                <w:b/>
                <w:sz w:val="18"/>
                <w:szCs w:val="18"/>
              </w:rPr>
            </w:pPr>
            <w:r w:rsidRPr="00F53B71">
              <w:rPr>
                <w:rFonts w:ascii="Segoe UI" w:hAnsi="Segoe UI" w:cs="Segoe UI"/>
                <w:b/>
                <w:iCs/>
                <w:sz w:val="18"/>
                <w:szCs w:val="18"/>
              </w:rPr>
              <w:t>Samodzielnie w pełnym zakresie wskazanym w SWZ</w:t>
            </w:r>
          </w:p>
        </w:tc>
      </w:tr>
      <w:tr w:rsidR="00D60B15" w:rsidRPr="00F05A55" w14:paraId="3C730495" w14:textId="77777777" w:rsidTr="005C78BC">
        <w:tc>
          <w:tcPr>
            <w:tcW w:w="562" w:type="dxa"/>
          </w:tcPr>
          <w:p w14:paraId="462E5F33" w14:textId="77777777" w:rsidR="00D60B15" w:rsidRPr="00F05A55" w:rsidRDefault="00D60B15" w:rsidP="005C78BC">
            <w:pPr>
              <w:pStyle w:val="Akapitzlist"/>
              <w:spacing w:line="276" w:lineRule="auto"/>
              <w:ind w:left="0"/>
              <w:jc w:val="center"/>
              <w:rPr>
                <w:rFonts w:ascii="Segoe UI" w:hAnsi="Segoe UI" w:cs="Segoe UI"/>
                <w:b/>
                <w:caps/>
                <w:sz w:val="18"/>
                <w:szCs w:val="18"/>
              </w:rPr>
            </w:pPr>
            <w:r w:rsidRPr="00F05A55">
              <w:rPr>
                <w:rFonts w:ascii="Segoe UI" w:hAnsi="Segoe UI" w:cs="Segoe UI"/>
                <w:b/>
                <w:caps/>
                <w:sz w:val="18"/>
                <w:szCs w:val="18"/>
              </w:rPr>
              <w:fldChar w:fldCharType="begin">
                <w:ffData>
                  <w:name w:val=""/>
                  <w:enabled/>
                  <w:calcOnExit w:val="0"/>
                  <w:checkBox>
                    <w:size w:val="24"/>
                    <w:default w:val="0"/>
                  </w:checkBox>
                </w:ffData>
              </w:fldChar>
            </w:r>
            <w:r w:rsidRPr="00F05A55">
              <w:rPr>
                <w:rFonts w:ascii="Segoe UI" w:hAnsi="Segoe UI" w:cs="Segoe UI"/>
                <w:b/>
                <w:caps/>
                <w:sz w:val="18"/>
                <w:szCs w:val="18"/>
              </w:rPr>
              <w:instrText xml:space="preserve"> FORMCHECKBOX </w:instrText>
            </w:r>
            <w:r w:rsidRPr="00F05A55">
              <w:rPr>
                <w:rFonts w:ascii="Segoe UI" w:hAnsi="Segoe UI" w:cs="Segoe UI"/>
                <w:b/>
                <w:caps/>
                <w:sz w:val="18"/>
                <w:szCs w:val="18"/>
              </w:rPr>
            </w:r>
            <w:r w:rsidRPr="00F05A55">
              <w:rPr>
                <w:rFonts w:ascii="Segoe UI" w:hAnsi="Segoe UI" w:cs="Segoe UI"/>
                <w:b/>
                <w:caps/>
                <w:sz w:val="18"/>
                <w:szCs w:val="18"/>
              </w:rPr>
              <w:fldChar w:fldCharType="separate"/>
            </w:r>
            <w:r w:rsidRPr="00F05A55">
              <w:rPr>
                <w:rFonts w:ascii="Segoe UI" w:hAnsi="Segoe UI" w:cs="Segoe UI"/>
                <w:b/>
                <w:caps/>
                <w:sz w:val="18"/>
                <w:szCs w:val="18"/>
              </w:rPr>
              <w:fldChar w:fldCharType="end"/>
            </w:r>
          </w:p>
        </w:tc>
        <w:tc>
          <w:tcPr>
            <w:tcW w:w="8680" w:type="dxa"/>
            <w:vAlign w:val="center"/>
          </w:tcPr>
          <w:p w14:paraId="7C070389" w14:textId="77777777" w:rsidR="00D60B15" w:rsidRDefault="00D60B15" w:rsidP="005C78BC">
            <w:pPr>
              <w:spacing w:line="276" w:lineRule="auto"/>
              <w:rPr>
                <w:rFonts w:ascii="Segoe UI" w:eastAsia="Calibri" w:hAnsi="Segoe UI" w:cs="Segoe UI"/>
                <w:bCs/>
                <w:iCs/>
                <w:sz w:val="18"/>
                <w:szCs w:val="18"/>
                <w:lang w:eastAsia="en-US"/>
              </w:rPr>
            </w:pPr>
            <w:r w:rsidRPr="003A56CD">
              <w:rPr>
                <w:rFonts w:ascii="Segoe UI" w:eastAsia="Calibri" w:hAnsi="Segoe UI" w:cs="Segoe UI"/>
                <w:b/>
                <w:iCs/>
                <w:sz w:val="18"/>
                <w:szCs w:val="18"/>
                <w:lang w:eastAsia="en-US"/>
              </w:rPr>
              <w:t>W ramach konsorcjum</w:t>
            </w:r>
            <w:r>
              <w:rPr>
                <w:rFonts w:ascii="Segoe UI" w:eastAsia="Calibri" w:hAnsi="Segoe UI" w:cs="Segoe UI"/>
                <w:b/>
                <w:iCs/>
                <w:sz w:val="18"/>
                <w:szCs w:val="18"/>
                <w:lang w:eastAsia="en-US"/>
              </w:rPr>
              <w:t xml:space="preserve"> w</w:t>
            </w:r>
            <w:r w:rsidRPr="00192706">
              <w:rPr>
                <w:rFonts w:ascii="Segoe UI" w:eastAsia="Calibri" w:hAnsi="Segoe UI" w:cs="Segoe UI"/>
                <w:b/>
                <w:iCs/>
                <w:sz w:val="18"/>
                <w:szCs w:val="18"/>
                <w:lang w:eastAsia="en-US"/>
              </w:rPr>
              <w:t>arunek spełnia inny wykonawca wspólnie ubiegający się o zamówienie</w:t>
            </w:r>
            <w:r>
              <w:rPr>
                <w:rFonts w:ascii="Segoe UI" w:eastAsia="Calibri" w:hAnsi="Segoe UI" w:cs="Segoe UI"/>
                <w:b/>
                <w:iCs/>
                <w:sz w:val="18"/>
                <w:szCs w:val="18"/>
                <w:lang w:eastAsia="en-US"/>
              </w:rPr>
              <w:t xml:space="preserve"> </w:t>
            </w:r>
            <w:r w:rsidRPr="00F91B78">
              <w:rPr>
                <w:rFonts w:ascii="Segoe UI" w:eastAsia="Calibri" w:hAnsi="Segoe UI" w:cs="Segoe UI"/>
                <w:bCs/>
                <w:i/>
                <w:sz w:val="18"/>
                <w:szCs w:val="18"/>
                <w:lang w:eastAsia="en-US"/>
              </w:rPr>
              <w:t>(należy podać nazwę i adres podmiotu)</w:t>
            </w:r>
            <w:r w:rsidRPr="00F91B78">
              <w:rPr>
                <w:rFonts w:ascii="Segoe UI" w:eastAsia="Calibri" w:hAnsi="Segoe UI" w:cs="Segoe UI"/>
                <w:bCs/>
                <w:iCs/>
                <w:sz w:val="18"/>
                <w:szCs w:val="18"/>
                <w:lang w:eastAsia="en-US"/>
              </w:rPr>
              <w:t>:</w:t>
            </w:r>
          </w:p>
          <w:p w14:paraId="341FA112" w14:textId="77777777" w:rsidR="00D60B15" w:rsidRPr="003A56CD" w:rsidRDefault="00D60B15" w:rsidP="005C78BC">
            <w:pPr>
              <w:spacing w:line="276" w:lineRule="auto"/>
              <w:rPr>
                <w:rFonts w:ascii="Segoe UI" w:eastAsia="Calibri" w:hAnsi="Segoe UI" w:cs="Segoe UI"/>
                <w:bCs/>
                <w:iCs/>
                <w:sz w:val="18"/>
                <w:szCs w:val="18"/>
                <w:lang w:eastAsia="en-US"/>
              </w:rPr>
            </w:pPr>
            <w:r>
              <w:rPr>
                <w:rFonts w:ascii="Segoe UI" w:eastAsia="Calibri" w:hAnsi="Segoe UI" w:cs="Segoe UI"/>
                <w:bCs/>
                <w:iCs/>
                <w:sz w:val="18"/>
                <w:szCs w:val="18"/>
                <w:lang w:eastAsia="en-US"/>
              </w:rPr>
              <w:t>……………………………………………………………………………………………………………………………………………………………………….….</w:t>
            </w:r>
          </w:p>
        </w:tc>
      </w:tr>
      <w:tr w:rsidR="00D60B15" w:rsidRPr="00F05A55" w14:paraId="0F6F2647" w14:textId="77777777" w:rsidTr="005C78BC">
        <w:tc>
          <w:tcPr>
            <w:tcW w:w="562" w:type="dxa"/>
          </w:tcPr>
          <w:p w14:paraId="2383A830" w14:textId="77777777" w:rsidR="00D60B15" w:rsidRPr="00F05A55" w:rsidRDefault="00D60B15" w:rsidP="005C78BC">
            <w:pPr>
              <w:pStyle w:val="Akapitzlist"/>
              <w:spacing w:line="276" w:lineRule="auto"/>
              <w:ind w:left="0"/>
              <w:jc w:val="center"/>
              <w:rPr>
                <w:rFonts w:ascii="Segoe UI" w:hAnsi="Segoe UI" w:cs="Segoe UI"/>
                <w:b/>
                <w:caps/>
                <w:sz w:val="18"/>
                <w:szCs w:val="18"/>
              </w:rPr>
            </w:pPr>
            <w:r w:rsidRPr="00F05A55">
              <w:rPr>
                <w:rFonts w:ascii="Segoe UI" w:hAnsi="Segoe UI" w:cs="Segoe UI"/>
                <w:b/>
                <w:caps/>
                <w:sz w:val="18"/>
                <w:szCs w:val="18"/>
              </w:rPr>
              <w:fldChar w:fldCharType="begin">
                <w:ffData>
                  <w:name w:val=""/>
                  <w:enabled/>
                  <w:calcOnExit w:val="0"/>
                  <w:checkBox>
                    <w:size w:val="24"/>
                    <w:default w:val="0"/>
                  </w:checkBox>
                </w:ffData>
              </w:fldChar>
            </w:r>
            <w:r w:rsidRPr="00F05A55">
              <w:rPr>
                <w:rFonts w:ascii="Segoe UI" w:hAnsi="Segoe UI" w:cs="Segoe UI"/>
                <w:b/>
                <w:caps/>
                <w:sz w:val="18"/>
                <w:szCs w:val="18"/>
              </w:rPr>
              <w:instrText xml:space="preserve"> FORMCHECKBOX </w:instrText>
            </w:r>
            <w:r w:rsidRPr="00F05A55">
              <w:rPr>
                <w:rFonts w:ascii="Segoe UI" w:hAnsi="Segoe UI" w:cs="Segoe UI"/>
                <w:b/>
                <w:caps/>
                <w:sz w:val="18"/>
                <w:szCs w:val="18"/>
              </w:rPr>
            </w:r>
            <w:r w:rsidRPr="00F05A55">
              <w:rPr>
                <w:rFonts w:ascii="Segoe UI" w:hAnsi="Segoe UI" w:cs="Segoe UI"/>
                <w:b/>
                <w:caps/>
                <w:sz w:val="18"/>
                <w:szCs w:val="18"/>
              </w:rPr>
              <w:fldChar w:fldCharType="separate"/>
            </w:r>
            <w:r w:rsidRPr="00F05A55">
              <w:rPr>
                <w:rFonts w:ascii="Segoe UI" w:hAnsi="Segoe UI" w:cs="Segoe UI"/>
                <w:b/>
                <w:caps/>
                <w:sz w:val="18"/>
                <w:szCs w:val="18"/>
              </w:rPr>
              <w:fldChar w:fldCharType="end"/>
            </w:r>
          </w:p>
        </w:tc>
        <w:tc>
          <w:tcPr>
            <w:tcW w:w="8680" w:type="dxa"/>
            <w:vAlign w:val="center"/>
          </w:tcPr>
          <w:p w14:paraId="0CD80E09" w14:textId="0118B5DD" w:rsidR="00D60B15" w:rsidRDefault="00D60B15" w:rsidP="005C78BC">
            <w:pPr>
              <w:spacing w:line="276" w:lineRule="auto"/>
              <w:rPr>
                <w:rFonts w:ascii="Segoe UI" w:eastAsia="Calibri" w:hAnsi="Segoe UI" w:cs="Segoe UI"/>
                <w:bCs/>
                <w:iCs/>
                <w:sz w:val="18"/>
                <w:szCs w:val="18"/>
                <w:lang w:eastAsia="en-US"/>
              </w:rPr>
            </w:pPr>
            <w:r w:rsidRPr="00016EBA">
              <w:rPr>
                <w:rFonts w:ascii="Segoe UI" w:eastAsia="Calibri" w:hAnsi="Segoe UI" w:cs="Segoe UI"/>
                <w:b/>
                <w:bCs/>
                <w:iCs/>
                <w:sz w:val="18"/>
                <w:szCs w:val="18"/>
                <w:lang w:eastAsia="en-US"/>
              </w:rPr>
              <w:t>Polegając na zasobach podmiotu udostępniającego zasoby</w:t>
            </w:r>
            <w:r w:rsidRPr="00016EBA">
              <w:rPr>
                <w:rFonts w:ascii="Segoe UI" w:eastAsia="Calibri" w:hAnsi="Segoe UI" w:cs="Segoe UI"/>
                <w:b/>
                <w:iCs/>
                <w:sz w:val="18"/>
                <w:szCs w:val="18"/>
                <w:lang w:eastAsia="en-US"/>
              </w:rPr>
              <w:t xml:space="preserve"> zgodnie z art. 118 ustawy </w:t>
            </w:r>
            <w:r w:rsidRPr="00F2512A">
              <w:rPr>
                <w:rFonts w:ascii="Segoe UI" w:eastAsia="Calibri" w:hAnsi="Segoe UI" w:cs="Segoe UI"/>
                <w:b/>
                <w:iCs/>
                <w:sz w:val="18"/>
                <w:szCs w:val="18"/>
                <w:lang w:eastAsia="en-US"/>
              </w:rPr>
              <w:t>Pzp</w:t>
            </w:r>
            <w:r w:rsidR="00F00F93" w:rsidRPr="00F00F93">
              <w:rPr>
                <w:rStyle w:val="Odwoanieprzypisudolnego"/>
                <w:rFonts w:ascii="Calibri" w:hAnsi="Calibri" w:cs="Calibri"/>
                <w:b/>
                <w:bCs/>
              </w:rPr>
              <w:t>3</w:t>
            </w:r>
            <w:r>
              <w:rPr>
                <w:rFonts w:ascii="Segoe UI" w:eastAsia="Calibri" w:hAnsi="Segoe UI" w:cs="Segoe UI"/>
                <w:b/>
                <w:iCs/>
                <w:sz w:val="18"/>
                <w:szCs w:val="18"/>
                <w:lang w:eastAsia="en-US"/>
              </w:rPr>
              <w:br/>
            </w:r>
            <w:r w:rsidRPr="00F91B78">
              <w:rPr>
                <w:rFonts w:ascii="Segoe UI" w:eastAsia="Calibri" w:hAnsi="Segoe UI" w:cs="Segoe UI"/>
                <w:bCs/>
                <w:i/>
                <w:sz w:val="18"/>
                <w:szCs w:val="18"/>
                <w:lang w:eastAsia="en-US"/>
              </w:rPr>
              <w:t>(należy podać nazwę i adres podmiotu)</w:t>
            </w:r>
            <w:r w:rsidRPr="00F91B78">
              <w:rPr>
                <w:rFonts w:ascii="Segoe UI" w:eastAsia="Calibri" w:hAnsi="Segoe UI" w:cs="Segoe UI"/>
                <w:bCs/>
                <w:iCs/>
                <w:sz w:val="18"/>
                <w:szCs w:val="18"/>
                <w:lang w:eastAsia="en-US"/>
              </w:rPr>
              <w:t>:</w:t>
            </w:r>
          </w:p>
          <w:p w14:paraId="579F2584" w14:textId="77777777" w:rsidR="00D60B15" w:rsidRPr="00192706" w:rsidRDefault="00D60B15" w:rsidP="005C78BC">
            <w:pPr>
              <w:spacing w:line="276" w:lineRule="auto"/>
              <w:rPr>
                <w:rFonts w:ascii="Segoe UI" w:eastAsia="Calibri" w:hAnsi="Segoe UI" w:cs="Segoe UI"/>
                <w:b/>
                <w:iCs/>
                <w:sz w:val="18"/>
                <w:szCs w:val="18"/>
                <w:lang w:eastAsia="en-US"/>
              </w:rPr>
            </w:pPr>
            <w:r>
              <w:rPr>
                <w:rFonts w:ascii="Segoe UI" w:eastAsia="Calibri" w:hAnsi="Segoe UI" w:cs="Segoe UI"/>
                <w:bCs/>
                <w:iCs/>
                <w:sz w:val="18"/>
                <w:szCs w:val="18"/>
                <w:lang w:eastAsia="en-US"/>
              </w:rPr>
              <w:t>……………………………………………………………………………………………………………………………………………………………………….….</w:t>
            </w:r>
          </w:p>
        </w:tc>
      </w:tr>
    </w:tbl>
    <w:p w14:paraId="63713CBB" w14:textId="4A2AA50E" w:rsidR="00550A98" w:rsidRPr="00550A98" w:rsidRDefault="009F3D9F" w:rsidP="00550A98">
      <w:pPr>
        <w:numPr>
          <w:ilvl w:val="0"/>
          <w:numId w:val="122"/>
        </w:numPr>
        <w:ind w:left="641" w:hanging="357"/>
        <w:rPr>
          <w:rFonts w:ascii="Segoe UI" w:hAnsi="Segoe UI" w:cs="Segoe UI"/>
          <w:bCs/>
          <w:iCs/>
          <w:sz w:val="18"/>
          <w:szCs w:val="18"/>
        </w:rPr>
      </w:pPr>
      <w:r w:rsidRPr="004F69DE">
        <w:rPr>
          <w:rFonts w:ascii="Calibri" w:hAnsi="Calibri" w:cs="Calibri"/>
          <w:b/>
          <w:iCs/>
          <w:sz w:val="20"/>
          <w:szCs w:val="20"/>
        </w:rPr>
        <w:t xml:space="preserve">ust. 2 pkt 4 lit. </w:t>
      </w:r>
      <w:r w:rsidR="00223778" w:rsidRPr="004F69DE">
        <w:rPr>
          <w:rFonts w:ascii="Calibri" w:hAnsi="Calibri" w:cs="Calibri"/>
          <w:b/>
          <w:iCs/>
          <w:sz w:val="20"/>
          <w:szCs w:val="20"/>
        </w:rPr>
        <w:t>b</w:t>
      </w:r>
      <w:r w:rsidRPr="004F69DE">
        <w:rPr>
          <w:rFonts w:ascii="Calibri" w:hAnsi="Calibri" w:cs="Calibri"/>
          <w:b/>
          <w:iCs/>
          <w:sz w:val="20"/>
          <w:szCs w:val="20"/>
        </w:rPr>
        <w:t xml:space="preserve"> </w:t>
      </w:r>
      <w:r w:rsidRPr="004F69DE">
        <w:rPr>
          <w:rFonts w:ascii="Segoe UI" w:hAnsi="Segoe UI" w:cs="Segoe UI"/>
          <w:bCs/>
          <w:iCs/>
          <w:sz w:val="18"/>
          <w:szCs w:val="18"/>
        </w:rPr>
        <w:t>–</w:t>
      </w:r>
      <w:r w:rsidR="004F69DE">
        <w:rPr>
          <w:rFonts w:ascii="Segoe UI" w:hAnsi="Segoe UI" w:cs="Segoe UI"/>
          <w:bCs/>
          <w:iCs/>
          <w:sz w:val="18"/>
          <w:szCs w:val="18"/>
        </w:rPr>
        <w:t xml:space="preserve"> </w:t>
      </w:r>
      <w:r w:rsidR="00CB1861" w:rsidRPr="00CB1861">
        <w:rPr>
          <w:rFonts w:ascii="Segoe UI" w:hAnsi="Segoe UI" w:cs="Segoe UI"/>
          <w:bCs/>
          <w:iCs/>
          <w:sz w:val="18"/>
          <w:szCs w:val="18"/>
        </w:rPr>
        <w:t xml:space="preserve">dysponuje lub będzie dysponował </w:t>
      </w:r>
      <w:r w:rsidR="00550A98" w:rsidRPr="00550A98">
        <w:rPr>
          <w:rFonts w:ascii="Segoe UI" w:hAnsi="Segoe UI" w:cs="Segoe UI"/>
          <w:bCs/>
          <w:iCs/>
          <w:sz w:val="18"/>
          <w:szCs w:val="18"/>
        </w:rPr>
        <w:t>osobami skierowanymi do realizacji zamówienia, posiadającymi wymagane przepisami prawa uprawnienia budowlane do projektowania bez ograniczeń (lub odpowiadające im uprawnienia wydane na podstawie wcześniej obowiązujących przepisów), tj.:</w:t>
      </w:r>
    </w:p>
    <w:p w14:paraId="0A33AE70" w14:textId="77777777" w:rsidR="00550A98" w:rsidRPr="00550A98" w:rsidRDefault="00550A98" w:rsidP="00550A98">
      <w:pPr>
        <w:spacing w:before="60" w:line="276" w:lineRule="auto"/>
        <w:ind w:left="641"/>
        <w:jc w:val="both"/>
        <w:rPr>
          <w:rFonts w:ascii="Segoe UI" w:hAnsi="Segoe UI" w:cs="Segoe UI"/>
          <w:bCs/>
          <w:iCs/>
          <w:sz w:val="18"/>
          <w:szCs w:val="18"/>
        </w:rPr>
      </w:pPr>
      <w:r w:rsidRPr="00550A98">
        <w:rPr>
          <w:rFonts w:ascii="Segoe UI" w:hAnsi="Segoe UI" w:cs="Segoe UI"/>
          <w:bCs/>
          <w:iCs/>
          <w:sz w:val="18"/>
          <w:szCs w:val="18"/>
        </w:rPr>
        <w:t>- co najmniej 1 projektantem w specjalności architektonicznej,</w:t>
      </w:r>
    </w:p>
    <w:p w14:paraId="7BB7A80B" w14:textId="77777777" w:rsidR="00550A98" w:rsidRPr="00550A98" w:rsidRDefault="00550A98" w:rsidP="00550A98">
      <w:pPr>
        <w:spacing w:before="60" w:line="276" w:lineRule="auto"/>
        <w:ind w:left="641"/>
        <w:jc w:val="both"/>
        <w:rPr>
          <w:rFonts w:ascii="Segoe UI" w:hAnsi="Segoe UI" w:cs="Segoe UI"/>
          <w:bCs/>
          <w:iCs/>
          <w:sz w:val="18"/>
          <w:szCs w:val="18"/>
        </w:rPr>
      </w:pPr>
      <w:r w:rsidRPr="00550A98">
        <w:rPr>
          <w:rFonts w:ascii="Segoe UI" w:hAnsi="Segoe UI" w:cs="Segoe UI"/>
          <w:bCs/>
          <w:iCs/>
          <w:sz w:val="18"/>
          <w:szCs w:val="18"/>
        </w:rPr>
        <w:t>- co najmniej 1 projektantem w specjalności konstrukcyjno-budowlanej,</w:t>
      </w:r>
    </w:p>
    <w:p w14:paraId="4FB6B863" w14:textId="77777777" w:rsidR="00550A98" w:rsidRPr="00550A98" w:rsidRDefault="00550A98" w:rsidP="00550A98">
      <w:pPr>
        <w:spacing w:before="60" w:line="276" w:lineRule="auto"/>
        <w:ind w:left="641"/>
        <w:jc w:val="both"/>
        <w:rPr>
          <w:rFonts w:ascii="Segoe UI" w:hAnsi="Segoe UI" w:cs="Segoe UI"/>
          <w:bCs/>
          <w:iCs/>
          <w:sz w:val="18"/>
          <w:szCs w:val="18"/>
        </w:rPr>
      </w:pPr>
      <w:r w:rsidRPr="00550A98">
        <w:rPr>
          <w:rFonts w:ascii="Segoe UI" w:hAnsi="Segoe UI" w:cs="Segoe UI"/>
          <w:bCs/>
          <w:iCs/>
          <w:sz w:val="18"/>
          <w:szCs w:val="18"/>
        </w:rPr>
        <w:t>- co najmniej 1 projektantem w specjalności instalacyjnej w zakresie sieci, instalacji i urządzeń cieplnych, wentylacyjnych, gazowych, wodociągowych i kanalizacyjnych,</w:t>
      </w:r>
    </w:p>
    <w:p w14:paraId="2FCC9AB0" w14:textId="77777777" w:rsidR="00550A98" w:rsidRPr="00550A98" w:rsidRDefault="00550A98" w:rsidP="00550A98">
      <w:pPr>
        <w:spacing w:before="60" w:line="276" w:lineRule="auto"/>
        <w:ind w:left="641"/>
        <w:jc w:val="both"/>
        <w:rPr>
          <w:rFonts w:ascii="Segoe UI" w:hAnsi="Segoe UI" w:cs="Segoe UI"/>
          <w:bCs/>
          <w:iCs/>
          <w:sz w:val="18"/>
          <w:szCs w:val="18"/>
        </w:rPr>
      </w:pPr>
      <w:r w:rsidRPr="00550A98">
        <w:rPr>
          <w:rFonts w:ascii="Segoe UI" w:hAnsi="Segoe UI" w:cs="Segoe UI"/>
          <w:bCs/>
          <w:iCs/>
          <w:sz w:val="18"/>
          <w:szCs w:val="18"/>
        </w:rPr>
        <w:t>- co najmniej 1 projektantem w specjalności instalacyjnej w zakresie sieci, instalacji i urządzeń elektrycznych i elektroenergetycznych,</w:t>
      </w:r>
    </w:p>
    <w:p w14:paraId="57571AEB" w14:textId="77777777" w:rsidR="00550A98" w:rsidRPr="00550A98" w:rsidRDefault="00550A98" w:rsidP="00550A98">
      <w:pPr>
        <w:spacing w:before="60" w:line="276" w:lineRule="auto"/>
        <w:ind w:left="641"/>
        <w:jc w:val="both"/>
        <w:rPr>
          <w:rFonts w:ascii="Segoe UI" w:hAnsi="Segoe UI" w:cs="Segoe UI"/>
          <w:bCs/>
          <w:iCs/>
          <w:sz w:val="18"/>
          <w:szCs w:val="18"/>
        </w:rPr>
      </w:pPr>
      <w:r w:rsidRPr="00550A98">
        <w:rPr>
          <w:rFonts w:ascii="Segoe UI" w:hAnsi="Segoe UI" w:cs="Segoe UI"/>
          <w:bCs/>
          <w:iCs/>
          <w:sz w:val="18"/>
          <w:szCs w:val="18"/>
        </w:rPr>
        <w:t>- co najmniej jedną osobą posiadającą kwalifikacje rzeczoznawcy do spraw zabezpieczeń przeciwpożarowych.</w:t>
      </w:r>
    </w:p>
    <w:p w14:paraId="293968E7" w14:textId="5CCC2C39" w:rsidR="00D60B15" w:rsidRPr="000D0CA7" w:rsidRDefault="00D60B15" w:rsidP="00550A98">
      <w:pPr>
        <w:spacing w:before="60" w:line="276" w:lineRule="auto"/>
        <w:ind w:left="641"/>
        <w:jc w:val="both"/>
        <w:rPr>
          <w:rFonts w:ascii="Segoe UI" w:hAnsi="Segoe UI" w:cs="Segoe UI"/>
          <w:iCs/>
          <w:sz w:val="18"/>
          <w:szCs w:val="18"/>
        </w:rPr>
      </w:pPr>
    </w:p>
    <w:tbl>
      <w:tblPr>
        <w:tblStyle w:val="Tabela-Siatka"/>
        <w:tblW w:w="9327" w:type="dxa"/>
        <w:tblInd w:w="510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ayout w:type="fixed"/>
        <w:tblCellMar>
          <w:top w:w="28" w:type="dxa"/>
          <w:bottom w:w="28" w:type="dxa"/>
        </w:tblCellMar>
        <w:tblLook w:val="04A0" w:firstRow="1" w:lastRow="0" w:firstColumn="1" w:lastColumn="0" w:noHBand="0" w:noVBand="1"/>
      </w:tblPr>
      <w:tblGrid>
        <w:gridCol w:w="567"/>
        <w:gridCol w:w="8760"/>
      </w:tblGrid>
      <w:tr w:rsidR="00D60B15" w:rsidRPr="00F05A55" w14:paraId="28AFB4F2" w14:textId="77777777" w:rsidTr="005C78BC">
        <w:tc>
          <w:tcPr>
            <w:tcW w:w="562" w:type="dxa"/>
          </w:tcPr>
          <w:p w14:paraId="75A1F43B" w14:textId="77777777" w:rsidR="00D60B15" w:rsidRPr="00F05A55" w:rsidRDefault="00D60B15" w:rsidP="005C78BC">
            <w:pPr>
              <w:pStyle w:val="Akapitzlist"/>
              <w:spacing w:line="276" w:lineRule="auto"/>
              <w:ind w:left="0"/>
              <w:jc w:val="center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Fonts w:ascii="Segoe UI" w:hAnsi="Segoe UI" w:cs="Segoe UI"/>
                <w:b/>
                <w:caps/>
                <w:sz w:val="18"/>
                <w:szCs w:val="18"/>
              </w:rPr>
              <w:fldChar w:fldCharType="begin">
                <w:ffData>
                  <w:name w:val=""/>
                  <w:enabled/>
                  <w:calcOnExit w:val="0"/>
                  <w:checkBox>
                    <w:size w:val="24"/>
                    <w:default w:val="0"/>
                  </w:checkBox>
                </w:ffData>
              </w:fldChar>
            </w:r>
            <w:r>
              <w:rPr>
                <w:rFonts w:ascii="Segoe UI" w:hAnsi="Segoe UI" w:cs="Segoe UI"/>
                <w:b/>
                <w:caps/>
                <w:sz w:val="18"/>
                <w:szCs w:val="18"/>
              </w:rPr>
              <w:instrText xml:space="preserve"> FORMCHECKBOX </w:instrText>
            </w:r>
            <w:r>
              <w:rPr>
                <w:rFonts w:ascii="Segoe UI" w:hAnsi="Segoe UI" w:cs="Segoe UI"/>
                <w:b/>
                <w:caps/>
                <w:sz w:val="18"/>
                <w:szCs w:val="18"/>
              </w:rPr>
            </w:r>
            <w:r>
              <w:rPr>
                <w:rFonts w:ascii="Segoe UI" w:hAnsi="Segoe UI" w:cs="Segoe UI"/>
                <w:b/>
                <w:caps/>
                <w:sz w:val="18"/>
                <w:szCs w:val="18"/>
              </w:rPr>
              <w:fldChar w:fldCharType="separate"/>
            </w:r>
            <w:r>
              <w:rPr>
                <w:rFonts w:ascii="Segoe UI" w:hAnsi="Segoe UI" w:cs="Segoe UI"/>
                <w:b/>
                <w:caps/>
                <w:sz w:val="18"/>
                <w:szCs w:val="18"/>
              </w:rPr>
              <w:fldChar w:fldCharType="end"/>
            </w:r>
          </w:p>
        </w:tc>
        <w:tc>
          <w:tcPr>
            <w:tcW w:w="8680" w:type="dxa"/>
            <w:vAlign w:val="center"/>
          </w:tcPr>
          <w:p w14:paraId="61237797" w14:textId="77777777" w:rsidR="00D60B15" w:rsidRPr="00D65D17" w:rsidRDefault="00D60B15" w:rsidP="005C78BC">
            <w:pPr>
              <w:pStyle w:val="Akapitzlist"/>
              <w:spacing w:line="276" w:lineRule="auto"/>
              <w:ind w:left="0"/>
              <w:jc w:val="both"/>
              <w:rPr>
                <w:rFonts w:ascii="Segoe UI" w:hAnsi="Segoe UI" w:cs="Segoe UI"/>
                <w:b/>
                <w:sz w:val="18"/>
                <w:szCs w:val="18"/>
              </w:rPr>
            </w:pPr>
            <w:r w:rsidRPr="00F53B71">
              <w:rPr>
                <w:rFonts w:ascii="Segoe UI" w:hAnsi="Segoe UI" w:cs="Segoe UI"/>
                <w:b/>
                <w:iCs/>
                <w:sz w:val="18"/>
                <w:szCs w:val="18"/>
              </w:rPr>
              <w:t>Samodzielnie w pełnym zakresie wskazanym w SWZ</w:t>
            </w:r>
          </w:p>
        </w:tc>
      </w:tr>
      <w:tr w:rsidR="00D60B15" w:rsidRPr="00F05A55" w14:paraId="06DCB934" w14:textId="77777777" w:rsidTr="005C78BC">
        <w:tc>
          <w:tcPr>
            <w:tcW w:w="562" w:type="dxa"/>
          </w:tcPr>
          <w:p w14:paraId="77BD80A0" w14:textId="77777777" w:rsidR="00D60B15" w:rsidRPr="00F05A55" w:rsidRDefault="00D60B15" w:rsidP="005C78BC">
            <w:pPr>
              <w:pStyle w:val="Akapitzlist"/>
              <w:spacing w:line="276" w:lineRule="auto"/>
              <w:ind w:left="0"/>
              <w:jc w:val="center"/>
              <w:rPr>
                <w:rFonts w:ascii="Segoe UI" w:hAnsi="Segoe UI" w:cs="Segoe UI"/>
                <w:b/>
                <w:caps/>
                <w:sz w:val="18"/>
                <w:szCs w:val="18"/>
              </w:rPr>
            </w:pPr>
            <w:r w:rsidRPr="00F05A55">
              <w:rPr>
                <w:rFonts w:ascii="Segoe UI" w:hAnsi="Segoe UI" w:cs="Segoe UI"/>
                <w:b/>
                <w:caps/>
                <w:sz w:val="18"/>
                <w:szCs w:val="18"/>
              </w:rPr>
              <w:fldChar w:fldCharType="begin">
                <w:ffData>
                  <w:name w:val=""/>
                  <w:enabled/>
                  <w:calcOnExit w:val="0"/>
                  <w:checkBox>
                    <w:size w:val="24"/>
                    <w:default w:val="0"/>
                  </w:checkBox>
                </w:ffData>
              </w:fldChar>
            </w:r>
            <w:r w:rsidRPr="00F05A55">
              <w:rPr>
                <w:rFonts w:ascii="Segoe UI" w:hAnsi="Segoe UI" w:cs="Segoe UI"/>
                <w:b/>
                <w:caps/>
                <w:sz w:val="18"/>
                <w:szCs w:val="18"/>
              </w:rPr>
              <w:instrText xml:space="preserve"> FORMCHECKBOX </w:instrText>
            </w:r>
            <w:r w:rsidRPr="00F05A55">
              <w:rPr>
                <w:rFonts w:ascii="Segoe UI" w:hAnsi="Segoe UI" w:cs="Segoe UI"/>
                <w:b/>
                <w:caps/>
                <w:sz w:val="18"/>
                <w:szCs w:val="18"/>
              </w:rPr>
            </w:r>
            <w:r w:rsidRPr="00F05A55">
              <w:rPr>
                <w:rFonts w:ascii="Segoe UI" w:hAnsi="Segoe UI" w:cs="Segoe UI"/>
                <w:b/>
                <w:caps/>
                <w:sz w:val="18"/>
                <w:szCs w:val="18"/>
              </w:rPr>
              <w:fldChar w:fldCharType="separate"/>
            </w:r>
            <w:r w:rsidRPr="00F05A55">
              <w:rPr>
                <w:rFonts w:ascii="Segoe UI" w:hAnsi="Segoe UI" w:cs="Segoe UI"/>
                <w:b/>
                <w:caps/>
                <w:sz w:val="18"/>
                <w:szCs w:val="18"/>
              </w:rPr>
              <w:fldChar w:fldCharType="end"/>
            </w:r>
          </w:p>
        </w:tc>
        <w:tc>
          <w:tcPr>
            <w:tcW w:w="8680" w:type="dxa"/>
            <w:vAlign w:val="center"/>
          </w:tcPr>
          <w:p w14:paraId="3BFC7CBA" w14:textId="77777777" w:rsidR="00D60B15" w:rsidRDefault="00D60B15" w:rsidP="005C78BC">
            <w:pPr>
              <w:spacing w:line="276" w:lineRule="auto"/>
              <w:rPr>
                <w:rFonts w:ascii="Segoe UI" w:eastAsia="Calibri" w:hAnsi="Segoe UI" w:cs="Segoe UI"/>
                <w:bCs/>
                <w:iCs/>
                <w:sz w:val="18"/>
                <w:szCs w:val="18"/>
                <w:lang w:eastAsia="en-US"/>
              </w:rPr>
            </w:pPr>
            <w:r w:rsidRPr="003A56CD">
              <w:rPr>
                <w:rFonts w:ascii="Segoe UI" w:eastAsia="Calibri" w:hAnsi="Segoe UI" w:cs="Segoe UI"/>
                <w:b/>
                <w:iCs/>
                <w:sz w:val="18"/>
                <w:szCs w:val="18"/>
                <w:lang w:eastAsia="en-US"/>
              </w:rPr>
              <w:t>W ramach konsorcjum</w:t>
            </w:r>
            <w:r>
              <w:rPr>
                <w:rFonts w:ascii="Segoe UI" w:eastAsia="Calibri" w:hAnsi="Segoe UI" w:cs="Segoe UI"/>
                <w:b/>
                <w:iCs/>
                <w:sz w:val="18"/>
                <w:szCs w:val="18"/>
                <w:lang w:eastAsia="en-US"/>
              </w:rPr>
              <w:t xml:space="preserve"> w</w:t>
            </w:r>
            <w:r w:rsidRPr="00192706">
              <w:rPr>
                <w:rFonts w:ascii="Segoe UI" w:eastAsia="Calibri" w:hAnsi="Segoe UI" w:cs="Segoe UI"/>
                <w:b/>
                <w:iCs/>
                <w:sz w:val="18"/>
                <w:szCs w:val="18"/>
                <w:lang w:eastAsia="en-US"/>
              </w:rPr>
              <w:t>arunek spełnia inny wykonawca wspólnie ubiegający się o zamówienie</w:t>
            </w:r>
            <w:r>
              <w:rPr>
                <w:rFonts w:ascii="Segoe UI" w:eastAsia="Calibri" w:hAnsi="Segoe UI" w:cs="Segoe UI"/>
                <w:b/>
                <w:iCs/>
                <w:sz w:val="18"/>
                <w:szCs w:val="18"/>
                <w:lang w:eastAsia="en-US"/>
              </w:rPr>
              <w:t xml:space="preserve"> </w:t>
            </w:r>
            <w:r w:rsidRPr="00F91B78">
              <w:rPr>
                <w:rFonts w:ascii="Segoe UI" w:eastAsia="Calibri" w:hAnsi="Segoe UI" w:cs="Segoe UI"/>
                <w:bCs/>
                <w:i/>
                <w:sz w:val="18"/>
                <w:szCs w:val="18"/>
                <w:lang w:eastAsia="en-US"/>
              </w:rPr>
              <w:t>(należy podać nazwę i adres podmiotu)</w:t>
            </w:r>
            <w:r w:rsidRPr="00F91B78">
              <w:rPr>
                <w:rFonts w:ascii="Segoe UI" w:eastAsia="Calibri" w:hAnsi="Segoe UI" w:cs="Segoe UI"/>
                <w:bCs/>
                <w:iCs/>
                <w:sz w:val="18"/>
                <w:szCs w:val="18"/>
                <w:lang w:eastAsia="en-US"/>
              </w:rPr>
              <w:t>:</w:t>
            </w:r>
          </w:p>
          <w:p w14:paraId="6049B61F" w14:textId="77777777" w:rsidR="00D60B15" w:rsidRPr="003A56CD" w:rsidRDefault="00D60B15" w:rsidP="005C78BC">
            <w:pPr>
              <w:spacing w:line="276" w:lineRule="auto"/>
              <w:rPr>
                <w:rFonts w:ascii="Segoe UI" w:eastAsia="Calibri" w:hAnsi="Segoe UI" w:cs="Segoe UI"/>
                <w:bCs/>
                <w:iCs/>
                <w:sz w:val="18"/>
                <w:szCs w:val="18"/>
                <w:lang w:eastAsia="en-US"/>
              </w:rPr>
            </w:pPr>
            <w:r>
              <w:rPr>
                <w:rFonts w:ascii="Segoe UI" w:eastAsia="Calibri" w:hAnsi="Segoe UI" w:cs="Segoe UI"/>
                <w:bCs/>
                <w:iCs/>
                <w:sz w:val="18"/>
                <w:szCs w:val="18"/>
                <w:lang w:eastAsia="en-US"/>
              </w:rPr>
              <w:t>……………………………………………………………………………………………………………………………………………………………………….….</w:t>
            </w:r>
          </w:p>
        </w:tc>
      </w:tr>
      <w:tr w:rsidR="00D60B15" w:rsidRPr="00F05A55" w14:paraId="5381824C" w14:textId="77777777" w:rsidTr="005C78BC">
        <w:tc>
          <w:tcPr>
            <w:tcW w:w="562" w:type="dxa"/>
          </w:tcPr>
          <w:p w14:paraId="5CB9AF9E" w14:textId="77777777" w:rsidR="00D60B15" w:rsidRPr="00F05A55" w:rsidRDefault="00D60B15" w:rsidP="005C78BC">
            <w:pPr>
              <w:pStyle w:val="Akapitzlist"/>
              <w:spacing w:line="276" w:lineRule="auto"/>
              <w:ind w:left="0"/>
              <w:jc w:val="center"/>
              <w:rPr>
                <w:rFonts w:ascii="Segoe UI" w:hAnsi="Segoe UI" w:cs="Segoe UI"/>
                <w:b/>
                <w:caps/>
                <w:sz w:val="18"/>
                <w:szCs w:val="18"/>
              </w:rPr>
            </w:pPr>
            <w:r w:rsidRPr="00F05A55">
              <w:rPr>
                <w:rFonts w:ascii="Segoe UI" w:hAnsi="Segoe UI" w:cs="Segoe UI"/>
                <w:b/>
                <w:caps/>
                <w:sz w:val="18"/>
                <w:szCs w:val="18"/>
              </w:rPr>
              <w:fldChar w:fldCharType="begin">
                <w:ffData>
                  <w:name w:val=""/>
                  <w:enabled/>
                  <w:calcOnExit w:val="0"/>
                  <w:checkBox>
                    <w:size w:val="24"/>
                    <w:default w:val="0"/>
                  </w:checkBox>
                </w:ffData>
              </w:fldChar>
            </w:r>
            <w:r w:rsidRPr="00F05A55">
              <w:rPr>
                <w:rFonts w:ascii="Segoe UI" w:hAnsi="Segoe UI" w:cs="Segoe UI"/>
                <w:b/>
                <w:caps/>
                <w:sz w:val="18"/>
                <w:szCs w:val="18"/>
              </w:rPr>
              <w:instrText xml:space="preserve"> FORMCHECKBOX </w:instrText>
            </w:r>
            <w:r w:rsidRPr="00F05A55">
              <w:rPr>
                <w:rFonts w:ascii="Segoe UI" w:hAnsi="Segoe UI" w:cs="Segoe UI"/>
                <w:b/>
                <w:caps/>
                <w:sz w:val="18"/>
                <w:szCs w:val="18"/>
              </w:rPr>
            </w:r>
            <w:r w:rsidRPr="00F05A55">
              <w:rPr>
                <w:rFonts w:ascii="Segoe UI" w:hAnsi="Segoe UI" w:cs="Segoe UI"/>
                <w:b/>
                <w:caps/>
                <w:sz w:val="18"/>
                <w:szCs w:val="18"/>
              </w:rPr>
              <w:fldChar w:fldCharType="separate"/>
            </w:r>
            <w:r w:rsidRPr="00F05A55">
              <w:rPr>
                <w:rFonts w:ascii="Segoe UI" w:hAnsi="Segoe UI" w:cs="Segoe UI"/>
                <w:b/>
                <w:caps/>
                <w:sz w:val="18"/>
                <w:szCs w:val="18"/>
              </w:rPr>
              <w:fldChar w:fldCharType="end"/>
            </w:r>
          </w:p>
        </w:tc>
        <w:tc>
          <w:tcPr>
            <w:tcW w:w="8680" w:type="dxa"/>
            <w:vAlign w:val="center"/>
          </w:tcPr>
          <w:p w14:paraId="5A933549" w14:textId="0CAE1BF9" w:rsidR="00D60B15" w:rsidRDefault="00D60B15" w:rsidP="005C78BC">
            <w:pPr>
              <w:spacing w:line="276" w:lineRule="auto"/>
              <w:rPr>
                <w:rFonts w:ascii="Segoe UI" w:eastAsia="Calibri" w:hAnsi="Segoe UI" w:cs="Segoe UI"/>
                <w:bCs/>
                <w:iCs/>
                <w:sz w:val="18"/>
                <w:szCs w:val="18"/>
                <w:lang w:eastAsia="en-US"/>
              </w:rPr>
            </w:pPr>
            <w:r w:rsidRPr="00016EBA">
              <w:rPr>
                <w:rFonts w:ascii="Segoe UI" w:eastAsia="Calibri" w:hAnsi="Segoe UI" w:cs="Segoe UI"/>
                <w:b/>
                <w:bCs/>
                <w:iCs/>
                <w:sz w:val="18"/>
                <w:szCs w:val="18"/>
                <w:lang w:eastAsia="en-US"/>
              </w:rPr>
              <w:t>Polegając na zasobach podmiotu udostępniającego zasoby</w:t>
            </w:r>
            <w:r w:rsidRPr="00016EBA">
              <w:rPr>
                <w:rFonts w:ascii="Segoe UI" w:eastAsia="Calibri" w:hAnsi="Segoe UI" w:cs="Segoe UI"/>
                <w:b/>
                <w:iCs/>
                <w:sz w:val="18"/>
                <w:szCs w:val="18"/>
                <w:lang w:eastAsia="en-US"/>
              </w:rPr>
              <w:t xml:space="preserve"> zgodnie z art. 118 ustawy </w:t>
            </w:r>
            <w:r w:rsidRPr="00F2512A">
              <w:rPr>
                <w:rFonts w:ascii="Segoe UI" w:eastAsia="Calibri" w:hAnsi="Segoe UI" w:cs="Segoe UI"/>
                <w:b/>
                <w:iCs/>
                <w:sz w:val="18"/>
                <w:szCs w:val="18"/>
                <w:lang w:eastAsia="en-US"/>
              </w:rPr>
              <w:t>Pzp</w:t>
            </w:r>
            <w:r w:rsidR="00F00F93" w:rsidRPr="00F00F93">
              <w:rPr>
                <w:rStyle w:val="Odwoanieprzypisudolnego"/>
                <w:rFonts w:ascii="Calibri" w:hAnsi="Calibri" w:cs="Calibri"/>
                <w:b/>
                <w:bCs/>
              </w:rPr>
              <w:t>3</w:t>
            </w:r>
            <w:r>
              <w:rPr>
                <w:rFonts w:ascii="Segoe UI" w:eastAsia="Calibri" w:hAnsi="Segoe UI" w:cs="Segoe UI"/>
                <w:b/>
                <w:iCs/>
                <w:sz w:val="18"/>
                <w:szCs w:val="18"/>
                <w:lang w:eastAsia="en-US"/>
              </w:rPr>
              <w:br/>
            </w:r>
            <w:r w:rsidRPr="00F91B78">
              <w:rPr>
                <w:rFonts w:ascii="Segoe UI" w:eastAsia="Calibri" w:hAnsi="Segoe UI" w:cs="Segoe UI"/>
                <w:bCs/>
                <w:i/>
                <w:sz w:val="18"/>
                <w:szCs w:val="18"/>
                <w:lang w:eastAsia="en-US"/>
              </w:rPr>
              <w:t>(należy podać nazwę i adres podmiotu)</w:t>
            </w:r>
            <w:r w:rsidRPr="00F91B78">
              <w:rPr>
                <w:rFonts w:ascii="Segoe UI" w:eastAsia="Calibri" w:hAnsi="Segoe UI" w:cs="Segoe UI"/>
                <w:bCs/>
                <w:iCs/>
                <w:sz w:val="18"/>
                <w:szCs w:val="18"/>
                <w:lang w:eastAsia="en-US"/>
              </w:rPr>
              <w:t>:</w:t>
            </w:r>
          </w:p>
          <w:p w14:paraId="5C701925" w14:textId="77777777" w:rsidR="00D60B15" w:rsidRPr="00192706" w:rsidRDefault="00D60B15" w:rsidP="005C78BC">
            <w:pPr>
              <w:spacing w:line="276" w:lineRule="auto"/>
              <w:rPr>
                <w:rFonts w:ascii="Segoe UI" w:eastAsia="Calibri" w:hAnsi="Segoe UI" w:cs="Segoe UI"/>
                <w:b/>
                <w:iCs/>
                <w:sz w:val="18"/>
                <w:szCs w:val="18"/>
                <w:lang w:eastAsia="en-US"/>
              </w:rPr>
            </w:pPr>
            <w:r>
              <w:rPr>
                <w:rFonts w:ascii="Segoe UI" w:eastAsia="Calibri" w:hAnsi="Segoe UI" w:cs="Segoe UI"/>
                <w:bCs/>
                <w:iCs/>
                <w:sz w:val="18"/>
                <w:szCs w:val="18"/>
                <w:lang w:eastAsia="en-US"/>
              </w:rPr>
              <w:t>……………………………………………………………………………………………………………………………………………………………………….….</w:t>
            </w:r>
          </w:p>
        </w:tc>
      </w:tr>
    </w:tbl>
    <w:p w14:paraId="2E7B564A" w14:textId="6BA184CA" w:rsidR="00E21A2B" w:rsidRPr="005D62E1" w:rsidRDefault="00E21A2B" w:rsidP="00E21A2B">
      <w:pPr>
        <w:numPr>
          <w:ilvl w:val="0"/>
          <w:numId w:val="121"/>
        </w:numPr>
        <w:shd w:val="clear" w:color="auto" w:fill="C2E2F6"/>
        <w:spacing w:before="120" w:line="276" w:lineRule="auto"/>
        <w:ind w:left="284" w:hanging="284"/>
        <w:rPr>
          <w:rFonts w:ascii="Segoe UI" w:hAnsi="Segoe UI" w:cs="Segoe UI"/>
          <w:b/>
          <w:caps/>
          <w:sz w:val="18"/>
          <w:szCs w:val="18"/>
        </w:rPr>
      </w:pPr>
      <w:r w:rsidRPr="00E21A2B">
        <w:rPr>
          <w:rFonts w:ascii="Segoe UI" w:hAnsi="Segoe UI" w:cs="Segoe UI"/>
          <w:b/>
          <w:bCs/>
          <w:sz w:val="18"/>
          <w:szCs w:val="18"/>
        </w:rPr>
        <w:t xml:space="preserve">OŚWIADCZENIA DOTYCZĄCE BRAKU PODSTAW DO </w:t>
      </w:r>
      <w:r w:rsidR="00316A62" w:rsidRPr="00E21A2B">
        <w:rPr>
          <w:rFonts w:ascii="Segoe UI" w:hAnsi="Segoe UI" w:cs="Segoe UI"/>
          <w:b/>
          <w:bCs/>
          <w:sz w:val="18"/>
          <w:szCs w:val="18"/>
        </w:rPr>
        <w:t>WYKLUCZENIA:</w:t>
      </w:r>
    </w:p>
    <w:p w14:paraId="7A6B3673" w14:textId="77777777" w:rsidR="00BB159E" w:rsidRPr="00A343E0" w:rsidRDefault="00BB159E" w:rsidP="00B17D2E">
      <w:pPr>
        <w:numPr>
          <w:ilvl w:val="0"/>
          <w:numId w:val="124"/>
        </w:numPr>
        <w:spacing w:before="60" w:after="60" w:line="276" w:lineRule="auto"/>
        <w:ind w:left="641" w:hanging="357"/>
        <w:jc w:val="both"/>
        <w:rPr>
          <w:rFonts w:ascii="Segoe UI" w:hAnsi="Segoe UI" w:cs="Segoe UI"/>
          <w:b/>
          <w:caps/>
          <w:sz w:val="18"/>
          <w:szCs w:val="18"/>
        </w:rPr>
      </w:pPr>
      <w:r w:rsidRPr="00A343E0">
        <w:rPr>
          <w:rFonts w:ascii="Segoe UI" w:hAnsi="Segoe UI" w:cs="Segoe UI"/>
          <w:bCs/>
          <w:iCs/>
          <w:sz w:val="18"/>
          <w:szCs w:val="18"/>
        </w:rPr>
        <w:t xml:space="preserve">Z zastrzeżeniem informacji zawartych w pkt 2, oświadczam, że podmiot, w imieniu którego składane jest oświadczenie </w:t>
      </w:r>
      <w:r w:rsidRPr="00BC52EA">
        <w:rPr>
          <w:rFonts w:ascii="Segoe UI" w:hAnsi="Segoe UI" w:cs="Segoe UI"/>
          <w:b/>
          <w:iCs/>
          <w:sz w:val="18"/>
          <w:szCs w:val="18"/>
        </w:rPr>
        <w:t>nie podlega wykluczeniu</w:t>
      </w:r>
      <w:r w:rsidRPr="00A343E0">
        <w:rPr>
          <w:rFonts w:ascii="Segoe UI" w:hAnsi="Segoe UI" w:cs="Segoe UI"/>
          <w:bCs/>
          <w:iCs/>
          <w:sz w:val="18"/>
          <w:szCs w:val="18"/>
        </w:rPr>
        <w:t xml:space="preserve"> z postępowania na podstawie art. 108 ust. 1 i art. 109 ust. 1 pkt</w:t>
      </w:r>
      <w:r>
        <w:rPr>
          <w:rFonts w:ascii="Segoe UI" w:hAnsi="Segoe UI" w:cs="Segoe UI"/>
          <w:bCs/>
          <w:iCs/>
          <w:sz w:val="18"/>
          <w:szCs w:val="18"/>
        </w:rPr>
        <w:t xml:space="preserve"> </w:t>
      </w:r>
      <w:r w:rsidRPr="00A343E0">
        <w:rPr>
          <w:rFonts w:ascii="Segoe UI" w:hAnsi="Segoe UI" w:cs="Segoe UI"/>
          <w:iCs/>
          <w:sz w:val="18"/>
          <w:szCs w:val="18"/>
        </w:rPr>
        <w:t>4</w:t>
      </w:r>
      <w:r w:rsidRPr="00A343E0">
        <w:rPr>
          <w:rFonts w:ascii="Segoe UI" w:hAnsi="Segoe UI" w:cs="Segoe UI"/>
          <w:bCs/>
          <w:iCs/>
          <w:sz w:val="18"/>
          <w:szCs w:val="18"/>
        </w:rPr>
        <w:t>, 5, 7 ustawy Pzp.</w:t>
      </w:r>
    </w:p>
    <w:p w14:paraId="7E14E1B2" w14:textId="77777777" w:rsidR="00BB159E" w:rsidRPr="00963C56" w:rsidRDefault="00BB159E" w:rsidP="009329C0">
      <w:pPr>
        <w:numPr>
          <w:ilvl w:val="0"/>
          <w:numId w:val="124"/>
        </w:numPr>
        <w:spacing w:after="60" w:line="276" w:lineRule="auto"/>
        <w:ind w:left="641" w:hanging="357"/>
        <w:jc w:val="both"/>
        <w:rPr>
          <w:rFonts w:ascii="Segoe UI" w:hAnsi="Segoe UI" w:cs="Segoe UI"/>
          <w:b/>
          <w:sz w:val="18"/>
          <w:szCs w:val="18"/>
        </w:rPr>
      </w:pPr>
      <w:r w:rsidRPr="00963C56">
        <w:rPr>
          <w:rFonts w:ascii="Segoe UI" w:hAnsi="Segoe UI" w:cs="Segoe UI"/>
          <w:b/>
          <w:i/>
          <w:iCs/>
          <w:sz w:val="18"/>
          <w:szCs w:val="18"/>
        </w:rPr>
        <w:t>(</w:t>
      </w:r>
      <w:r w:rsidRPr="00F34466">
        <w:rPr>
          <w:rFonts w:ascii="Segoe UI" w:hAnsi="Segoe UI" w:cs="Segoe UI"/>
          <w:b/>
          <w:i/>
          <w:iCs/>
          <w:sz w:val="18"/>
          <w:szCs w:val="18"/>
        </w:rPr>
        <w:t>Wypełnić wyłącznie w przypadku wystąpienia przesłanek wykluczenia. W przeciwnym razie punkt należy wykreślić lub pozostawić niewypełniony</w:t>
      </w:r>
      <w:r w:rsidRPr="00963C56">
        <w:rPr>
          <w:rFonts w:ascii="Segoe UI" w:hAnsi="Segoe UI" w:cs="Segoe UI"/>
          <w:b/>
          <w:i/>
          <w:iCs/>
          <w:sz w:val="18"/>
          <w:szCs w:val="18"/>
        </w:rPr>
        <w:t>)</w:t>
      </w:r>
    </w:p>
    <w:p w14:paraId="022356B0" w14:textId="24C61B69" w:rsidR="00BB159E" w:rsidRPr="00A343E0" w:rsidRDefault="00BB159E" w:rsidP="009329C0">
      <w:pPr>
        <w:spacing w:after="60" w:line="276" w:lineRule="auto"/>
        <w:ind w:left="641" w:hanging="357"/>
        <w:jc w:val="both"/>
        <w:rPr>
          <w:rFonts w:ascii="Segoe UI" w:hAnsi="Segoe UI" w:cs="Segoe UI"/>
          <w:sz w:val="18"/>
          <w:szCs w:val="18"/>
        </w:rPr>
      </w:pPr>
      <w:r>
        <w:rPr>
          <w:rFonts w:ascii="Segoe UI" w:hAnsi="Segoe UI" w:cs="Segoe UI"/>
          <w:bCs/>
          <w:sz w:val="18"/>
          <w:szCs w:val="18"/>
        </w:rPr>
        <w:tab/>
      </w:r>
      <w:r w:rsidRPr="00A343E0">
        <w:rPr>
          <w:rFonts w:ascii="Segoe UI" w:hAnsi="Segoe UI" w:cs="Segoe UI"/>
          <w:bCs/>
          <w:sz w:val="18"/>
          <w:szCs w:val="18"/>
        </w:rPr>
        <w:t>Oświadczam, że w stosunku do podmiotu, w imieniu którego składane jest oświadczenie</w:t>
      </w:r>
      <w:r w:rsidRPr="00A343E0">
        <w:rPr>
          <w:rFonts w:ascii="Segoe UI" w:hAnsi="Segoe UI" w:cs="Segoe UI"/>
          <w:sz w:val="18"/>
          <w:szCs w:val="18"/>
        </w:rPr>
        <w:t xml:space="preserve"> </w:t>
      </w:r>
      <w:r w:rsidRPr="00C84123">
        <w:rPr>
          <w:rFonts w:ascii="Segoe UI" w:hAnsi="Segoe UI" w:cs="Segoe UI"/>
          <w:b/>
          <w:bCs/>
          <w:sz w:val="18"/>
          <w:szCs w:val="18"/>
        </w:rPr>
        <w:t>zachodzą przesłanki wykluczenia</w:t>
      </w:r>
      <w:r>
        <w:rPr>
          <w:rFonts w:ascii="Segoe UI" w:hAnsi="Segoe UI" w:cs="Segoe UI"/>
          <w:sz w:val="18"/>
          <w:szCs w:val="18"/>
        </w:rPr>
        <w:t xml:space="preserve"> </w:t>
      </w:r>
      <w:r w:rsidRPr="00B47A61">
        <w:rPr>
          <w:rFonts w:ascii="Segoe UI" w:hAnsi="Segoe UI" w:cs="Segoe UI"/>
          <w:bCs/>
          <w:sz w:val="18"/>
          <w:szCs w:val="18"/>
        </w:rPr>
        <w:t xml:space="preserve">z postępowania na podstawie art. …………………… ustawy Pzp. </w:t>
      </w:r>
      <w:r w:rsidRPr="00B47A61">
        <w:rPr>
          <w:rFonts w:ascii="Segoe UI" w:hAnsi="Segoe UI" w:cs="Segoe UI"/>
          <w:bCs/>
          <w:i/>
          <w:sz w:val="18"/>
          <w:szCs w:val="18"/>
        </w:rPr>
        <w:t>(podać mającą zastosowanie podstawę wykluczenia).</w:t>
      </w:r>
      <w:r>
        <w:rPr>
          <w:rFonts w:ascii="Segoe UI" w:eastAsia="Calibri" w:hAnsi="Segoe UI" w:cs="Segoe UI"/>
          <w:sz w:val="22"/>
          <w:szCs w:val="22"/>
          <w:lang w:eastAsia="en-US"/>
        </w:rPr>
        <w:t xml:space="preserve"> </w:t>
      </w:r>
      <w:r w:rsidRPr="00A343E0">
        <w:rPr>
          <w:rFonts w:ascii="Segoe UI" w:hAnsi="Segoe UI" w:cs="Segoe UI"/>
          <w:bCs/>
          <w:sz w:val="18"/>
          <w:szCs w:val="18"/>
        </w:rPr>
        <w:t>Jednocześnie oświadczam, że na podstawie art. 110 ust. 2 ustawy Pzp podmiot, w imieniu którego składane jest oświadczenie podjął następujące środki naprawcze:</w:t>
      </w:r>
    </w:p>
    <w:p w14:paraId="20C15C81" w14:textId="5D04BDC4" w:rsidR="00BB159E" w:rsidRPr="00A343E0" w:rsidRDefault="00BB159E" w:rsidP="009329C0">
      <w:pPr>
        <w:spacing w:after="60" w:line="276" w:lineRule="auto"/>
        <w:ind w:left="641" w:hanging="357"/>
        <w:jc w:val="both"/>
        <w:rPr>
          <w:rFonts w:ascii="Segoe UI" w:hAnsi="Segoe UI" w:cs="Segoe UI"/>
          <w:sz w:val="18"/>
          <w:szCs w:val="18"/>
        </w:rPr>
      </w:pPr>
      <w:r w:rsidRPr="00A343E0">
        <w:rPr>
          <w:rFonts w:ascii="Segoe UI" w:hAnsi="Segoe UI" w:cs="Segoe UI"/>
          <w:sz w:val="18"/>
          <w:szCs w:val="18"/>
        </w:rPr>
        <w:tab/>
        <w:t>……………………………………………………………………………………………</w:t>
      </w:r>
      <w:r w:rsidRPr="00A343E0">
        <w:rPr>
          <w:rFonts w:ascii="Segoe UI" w:hAnsi="Segoe UI" w:cs="Segoe UI"/>
          <w:bCs/>
          <w:sz w:val="18"/>
          <w:szCs w:val="18"/>
        </w:rPr>
        <w:t>……………………………</w:t>
      </w:r>
      <w:r>
        <w:rPr>
          <w:rFonts w:ascii="Segoe UI" w:hAnsi="Segoe UI" w:cs="Segoe UI"/>
          <w:bCs/>
          <w:sz w:val="18"/>
          <w:szCs w:val="18"/>
        </w:rPr>
        <w:t>…………………...</w:t>
      </w:r>
      <w:r w:rsidRPr="00A343E0">
        <w:rPr>
          <w:rFonts w:ascii="Segoe UI" w:hAnsi="Segoe UI" w:cs="Segoe UI"/>
          <w:bCs/>
          <w:sz w:val="18"/>
          <w:szCs w:val="18"/>
        </w:rPr>
        <w:t>………………………………………</w:t>
      </w:r>
    </w:p>
    <w:p w14:paraId="35068E0B" w14:textId="699454F7" w:rsidR="00BB159E" w:rsidRPr="00A343E0" w:rsidRDefault="00BB159E" w:rsidP="009329C0">
      <w:pPr>
        <w:numPr>
          <w:ilvl w:val="0"/>
          <w:numId w:val="124"/>
        </w:numPr>
        <w:spacing w:after="60" w:line="276" w:lineRule="auto"/>
        <w:ind w:left="641" w:hanging="357"/>
        <w:jc w:val="both"/>
        <w:rPr>
          <w:rFonts w:ascii="Segoe UI" w:hAnsi="Segoe UI" w:cs="Segoe UI"/>
          <w:caps/>
          <w:sz w:val="18"/>
          <w:szCs w:val="18"/>
        </w:rPr>
      </w:pPr>
      <w:r w:rsidRPr="00A343E0">
        <w:rPr>
          <w:rFonts w:ascii="Segoe UI" w:hAnsi="Segoe UI" w:cs="Segoe UI"/>
          <w:sz w:val="18"/>
          <w:szCs w:val="18"/>
        </w:rPr>
        <w:t xml:space="preserve">Oświadczam, że podmiot, w imieniu którego składane jest oświadczenie </w:t>
      </w:r>
      <w:r w:rsidRPr="00BC52EA">
        <w:rPr>
          <w:rFonts w:ascii="Segoe UI" w:hAnsi="Segoe UI" w:cs="Segoe UI"/>
          <w:b/>
          <w:bCs/>
          <w:sz w:val="18"/>
          <w:szCs w:val="18"/>
        </w:rPr>
        <w:t>nie podlega wykluczeniu</w:t>
      </w:r>
      <w:r w:rsidRPr="00A343E0">
        <w:rPr>
          <w:rFonts w:ascii="Segoe UI" w:hAnsi="Segoe UI" w:cs="Segoe UI"/>
          <w:sz w:val="18"/>
          <w:szCs w:val="18"/>
        </w:rPr>
        <w:t xml:space="preserve"> z postępowania </w:t>
      </w:r>
      <w:r>
        <w:rPr>
          <w:rFonts w:ascii="Segoe UI" w:hAnsi="Segoe UI" w:cs="Segoe UI"/>
          <w:sz w:val="18"/>
          <w:szCs w:val="18"/>
        </w:rPr>
        <w:br/>
      </w:r>
      <w:r w:rsidRPr="00A343E0">
        <w:rPr>
          <w:rFonts w:ascii="Segoe UI" w:hAnsi="Segoe UI" w:cs="Segoe UI"/>
          <w:sz w:val="18"/>
          <w:szCs w:val="18"/>
        </w:rPr>
        <w:t xml:space="preserve">na podstawie art. 5k rozporządzenia Rady (UE) nr 833/2014 z dnia 31 lipca 2014 r. dotyczącego środków ograniczających w związku z działaniami Rosji destabilizującymi sytuację na Ukrainie (Dz. Urz. UE nr L 229.1 </w:t>
      </w:r>
      <w:r w:rsidR="001F3DC7">
        <w:rPr>
          <w:rFonts w:ascii="Segoe UI" w:hAnsi="Segoe UI" w:cs="Segoe UI"/>
          <w:sz w:val="18"/>
          <w:szCs w:val="18"/>
        </w:rPr>
        <w:br/>
      </w:r>
      <w:r w:rsidRPr="00A343E0">
        <w:rPr>
          <w:rFonts w:ascii="Segoe UI" w:hAnsi="Segoe UI" w:cs="Segoe UI"/>
          <w:sz w:val="18"/>
          <w:szCs w:val="18"/>
        </w:rPr>
        <w:t xml:space="preserve">z 31.7.2014, str. 1), dalej: rozporządzenie 833/2014, w brzmieniu nadanym rozporządzeniem Rady (UE) 2025/2033 </w:t>
      </w:r>
      <w:r w:rsidR="001F3DC7">
        <w:rPr>
          <w:rFonts w:ascii="Segoe UI" w:hAnsi="Segoe UI" w:cs="Segoe UI"/>
          <w:sz w:val="18"/>
          <w:szCs w:val="18"/>
        </w:rPr>
        <w:br/>
      </w:r>
      <w:r w:rsidRPr="00A343E0">
        <w:rPr>
          <w:rFonts w:ascii="Segoe UI" w:hAnsi="Segoe UI" w:cs="Segoe UI"/>
          <w:sz w:val="18"/>
          <w:szCs w:val="18"/>
        </w:rPr>
        <w:t xml:space="preserve">z dnia 23 października 2025 r. w sprawie zmiany rozporządzenia (UE) nr 833/2014 dotyczącego środków </w:t>
      </w:r>
      <w:r w:rsidRPr="00A343E0">
        <w:rPr>
          <w:rFonts w:ascii="Segoe UI" w:hAnsi="Segoe UI" w:cs="Segoe UI"/>
          <w:sz w:val="18"/>
          <w:szCs w:val="18"/>
        </w:rPr>
        <w:lastRenderedPageBreak/>
        <w:t xml:space="preserve">ograniczających w związku z działaniami Rosji destabilizującymi sytuację na Ukrainie (Dz. Urz. UE nr L 2033 </w:t>
      </w:r>
      <w:r w:rsidR="001F3DC7">
        <w:rPr>
          <w:rFonts w:ascii="Segoe UI" w:hAnsi="Segoe UI" w:cs="Segoe UI"/>
          <w:sz w:val="18"/>
          <w:szCs w:val="18"/>
        </w:rPr>
        <w:br/>
      </w:r>
      <w:r w:rsidRPr="00A343E0">
        <w:rPr>
          <w:rFonts w:ascii="Segoe UI" w:hAnsi="Segoe UI" w:cs="Segoe UI"/>
          <w:sz w:val="18"/>
          <w:szCs w:val="18"/>
        </w:rPr>
        <w:t>z 23.10.2025), dalej: rozporządzenie 2025/2023.</w:t>
      </w:r>
      <w:bookmarkStart w:id="2" w:name="_Hlk212792894"/>
      <w:r w:rsidRPr="00A343E0">
        <w:rPr>
          <w:rFonts w:ascii="Segoe UI" w:hAnsi="Segoe UI" w:cs="Segoe UI"/>
          <w:sz w:val="18"/>
          <w:szCs w:val="18"/>
          <w:vertAlign w:val="superscript"/>
        </w:rPr>
        <w:footnoteReference w:id="4"/>
      </w:r>
      <w:bookmarkEnd w:id="2"/>
    </w:p>
    <w:p w14:paraId="578409EC" w14:textId="596102BE" w:rsidR="00BB159E" w:rsidRPr="00A343E0" w:rsidRDefault="00BB159E" w:rsidP="009329C0">
      <w:pPr>
        <w:numPr>
          <w:ilvl w:val="0"/>
          <w:numId w:val="124"/>
        </w:numPr>
        <w:spacing w:after="60" w:line="276" w:lineRule="auto"/>
        <w:ind w:left="641" w:hanging="357"/>
        <w:jc w:val="both"/>
        <w:rPr>
          <w:rFonts w:ascii="Segoe UI" w:hAnsi="Segoe UI" w:cs="Segoe UI"/>
          <w:caps/>
          <w:sz w:val="18"/>
          <w:szCs w:val="18"/>
        </w:rPr>
      </w:pPr>
      <w:r w:rsidRPr="00A343E0">
        <w:rPr>
          <w:rFonts w:ascii="Segoe UI" w:hAnsi="Segoe UI" w:cs="Segoe UI"/>
          <w:bCs/>
          <w:sz w:val="18"/>
          <w:szCs w:val="18"/>
        </w:rPr>
        <w:t>Oświadczam, że w stosunku do podmiotu, w imieniu którego składane jest oświadczenie</w:t>
      </w:r>
      <w:r w:rsidRPr="00A343E0">
        <w:rPr>
          <w:rFonts w:ascii="Segoe UI" w:hAnsi="Segoe UI" w:cs="Segoe UI"/>
          <w:sz w:val="18"/>
          <w:szCs w:val="18"/>
        </w:rPr>
        <w:t xml:space="preserve"> </w:t>
      </w:r>
      <w:r w:rsidRPr="00BC52EA">
        <w:rPr>
          <w:rFonts w:ascii="Segoe UI" w:hAnsi="Segoe UI" w:cs="Segoe UI"/>
          <w:b/>
          <w:bCs/>
          <w:sz w:val="18"/>
          <w:szCs w:val="18"/>
        </w:rPr>
        <w:t>nie zachodzą przesłanki wykluczenia</w:t>
      </w:r>
      <w:r w:rsidRPr="00A343E0">
        <w:rPr>
          <w:rFonts w:ascii="Segoe UI" w:hAnsi="Segoe UI" w:cs="Segoe UI"/>
          <w:sz w:val="18"/>
          <w:szCs w:val="18"/>
        </w:rPr>
        <w:t xml:space="preserve"> z postępowania na podstawie art. 7 ust. 1 ustawy z dnia 13 kwietnia 2022 r.</w:t>
      </w:r>
      <w:r w:rsidRPr="00A343E0">
        <w:rPr>
          <w:rFonts w:ascii="Segoe UI" w:hAnsi="Segoe UI" w:cs="Segoe UI"/>
          <w:i/>
          <w:iCs/>
          <w:sz w:val="18"/>
          <w:szCs w:val="18"/>
        </w:rPr>
        <w:t xml:space="preserve"> o szczególnych rozwiązaniach w zakresie przeciwdziałania wspieraniu agresji na Ukrainę oraz służących ochronie bezpieczeństwa narodowego </w:t>
      </w:r>
      <w:r w:rsidRPr="00A343E0">
        <w:rPr>
          <w:rFonts w:ascii="Segoe UI" w:hAnsi="Segoe UI" w:cs="Segoe UI"/>
          <w:sz w:val="18"/>
          <w:szCs w:val="18"/>
        </w:rPr>
        <w:t>(Dz. U. z 2025 r.</w:t>
      </w:r>
      <w:r>
        <w:rPr>
          <w:rFonts w:ascii="Segoe UI" w:hAnsi="Segoe UI" w:cs="Segoe UI"/>
          <w:sz w:val="18"/>
          <w:szCs w:val="18"/>
        </w:rPr>
        <w:t>,</w:t>
      </w:r>
      <w:r w:rsidRPr="00A343E0">
        <w:rPr>
          <w:rFonts w:ascii="Segoe UI" w:hAnsi="Segoe UI" w:cs="Segoe UI"/>
          <w:sz w:val="18"/>
          <w:szCs w:val="18"/>
        </w:rPr>
        <w:t xml:space="preserve"> poz. 514 t.j.).</w:t>
      </w:r>
      <w:bookmarkStart w:id="4" w:name="_Hlk212792910"/>
      <w:r w:rsidRPr="00A343E0">
        <w:rPr>
          <w:rFonts w:ascii="Segoe UI" w:hAnsi="Segoe UI" w:cs="Segoe UI"/>
          <w:sz w:val="18"/>
          <w:szCs w:val="18"/>
          <w:vertAlign w:val="superscript"/>
        </w:rPr>
        <w:footnoteReference w:id="5"/>
      </w:r>
      <w:bookmarkEnd w:id="4"/>
    </w:p>
    <w:p w14:paraId="1BF40425" w14:textId="3557FA33" w:rsidR="00736101" w:rsidRPr="005D62E1" w:rsidRDefault="00736101" w:rsidP="005D62E1">
      <w:pPr>
        <w:numPr>
          <w:ilvl w:val="0"/>
          <w:numId w:val="121"/>
        </w:numPr>
        <w:shd w:val="clear" w:color="auto" w:fill="C2E2F6"/>
        <w:spacing w:before="120" w:line="276" w:lineRule="auto"/>
        <w:ind w:left="284" w:hanging="284"/>
        <w:rPr>
          <w:rFonts w:ascii="Segoe UI" w:hAnsi="Segoe UI" w:cs="Segoe UI"/>
          <w:b/>
          <w:caps/>
          <w:sz w:val="18"/>
          <w:szCs w:val="18"/>
        </w:rPr>
      </w:pPr>
      <w:r w:rsidRPr="005D62E1">
        <w:rPr>
          <w:rFonts w:ascii="Segoe UI" w:hAnsi="Segoe UI" w:cs="Segoe UI"/>
          <w:b/>
          <w:bCs/>
          <w:caps/>
          <w:sz w:val="18"/>
          <w:szCs w:val="18"/>
        </w:rPr>
        <w:t>Oświadczenie dotyczące podanych informacji:</w:t>
      </w:r>
    </w:p>
    <w:p w14:paraId="5C483429" w14:textId="66CA76FB" w:rsidR="00FC38AD" w:rsidRPr="00FC38AD" w:rsidRDefault="00FC38AD" w:rsidP="005D62E1">
      <w:pPr>
        <w:spacing w:before="120" w:line="276" w:lineRule="auto"/>
        <w:ind w:left="284"/>
        <w:jc w:val="both"/>
        <w:rPr>
          <w:rFonts w:ascii="Segoe UI" w:eastAsia="Calibri" w:hAnsi="Segoe UI" w:cs="Segoe UI"/>
          <w:sz w:val="18"/>
          <w:szCs w:val="18"/>
          <w:lang w:eastAsia="en-US"/>
        </w:rPr>
      </w:pPr>
      <w:r w:rsidRPr="00FC38AD">
        <w:rPr>
          <w:rFonts w:ascii="Segoe UI" w:eastAsia="Calibri" w:hAnsi="Segoe UI" w:cs="Segoe UI"/>
          <w:sz w:val="18"/>
          <w:szCs w:val="18"/>
          <w:lang w:eastAsia="en-US"/>
        </w:rPr>
        <w:t xml:space="preserve">Oświadczam, jako osoba reprezentująca podmiot, w imieniu którego składane jest oświadczenie, że wszystkie informacje zawarte w niniejszym dokumencie są aktualne i zgodne z prawdą oraz zostały przedstawione z pełną świadomością konsekwencji wynikających z podania informacji nieprawdziwych lub mogących wprowadzić Zamawiającego w błąd </w:t>
      </w:r>
      <w:r w:rsidR="000152E4">
        <w:rPr>
          <w:rFonts w:ascii="Segoe UI" w:eastAsia="Calibri" w:hAnsi="Segoe UI" w:cs="Segoe UI"/>
          <w:sz w:val="18"/>
          <w:szCs w:val="18"/>
          <w:lang w:eastAsia="en-US"/>
        </w:rPr>
        <w:br/>
      </w:r>
      <w:r w:rsidRPr="00FC38AD">
        <w:rPr>
          <w:rFonts w:ascii="Segoe UI" w:eastAsia="Calibri" w:hAnsi="Segoe UI" w:cs="Segoe UI"/>
          <w:sz w:val="18"/>
          <w:szCs w:val="18"/>
          <w:lang w:eastAsia="en-US"/>
        </w:rPr>
        <w:t>w toku postępowania o udzielenie zamówienia publicznego</w:t>
      </w:r>
      <w:r w:rsidR="00B4674E">
        <w:rPr>
          <w:rFonts w:ascii="Segoe UI" w:eastAsia="Calibri" w:hAnsi="Segoe UI" w:cs="Segoe UI"/>
          <w:sz w:val="18"/>
          <w:szCs w:val="18"/>
          <w:lang w:eastAsia="en-US"/>
        </w:rPr>
        <w:t>.</w:t>
      </w:r>
    </w:p>
    <w:p w14:paraId="3E419F82" w14:textId="77777777" w:rsidR="00736101" w:rsidRDefault="00736101" w:rsidP="005D62E1">
      <w:pPr>
        <w:spacing w:before="120" w:line="276" w:lineRule="auto"/>
        <w:jc w:val="both"/>
        <w:rPr>
          <w:rFonts w:ascii="Segoe UI" w:hAnsi="Segoe UI" w:cs="Segoe UI"/>
          <w:i/>
          <w:iCs/>
          <w:sz w:val="18"/>
          <w:szCs w:val="18"/>
        </w:rPr>
      </w:pPr>
      <w:bookmarkStart w:id="5" w:name="_Hlk223419008"/>
    </w:p>
    <w:p w14:paraId="01E81F86" w14:textId="77777777" w:rsidR="00910AA6" w:rsidRPr="005D62E1" w:rsidRDefault="00910AA6" w:rsidP="005D62E1">
      <w:pPr>
        <w:spacing w:before="120" w:line="276" w:lineRule="auto"/>
        <w:jc w:val="both"/>
        <w:rPr>
          <w:rFonts w:ascii="Segoe UI" w:hAnsi="Segoe UI" w:cs="Segoe UI"/>
          <w:i/>
          <w:iCs/>
          <w:sz w:val="18"/>
          <w:szCs w:val="18"/>
        </w:rPr>
      </w:pPr>
    </w:p>
    <w:tbl>
      <w:tblPr>
        <w:tblStyle w:val="Tabela-Siatka"/>
        <w:tblW w:w="4999" w:type="pct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ayout w:type="fixed"/>
        <w:tblLook w:val="04A0" w:firstRow="1" w:lastRow="0" w:firstColumn="1" w:lastColumn="0" w:noHBand="0" w:noVBand="1"/>
      </w:tblPr>
      <w:tblGrid>
        <w:gridCol w:w="4876"/>
        <w:gridCol w:w="4874"/>
      </w:tblGrid>
      <w:tr w:rsidR="00BC0E09" w:rsidRPr="00F05A55" w14:paraId="6BD73776" w14:textId="77777777" w:rsidTr="00701A30">
        <w:trPr>
          <w:trHeight w:val="567"/>
        </w:trPr>
        <w:tc>
          <w:tcPr>
            <w:tcW w:w="4819" w:type="dxa"/>
            <w:vAlign w:val="bottom"/>
          </w:tcPr>
          <w:p w14:paraId="13C564BA" w14:textId="77777777" w:rsidR="00BC0E09" w:rsidRPr="00F05A55" w:rsidRDefault="00BC0E09" w:rsidP="00BC0E09">
            <w:pPr>
              <w:tabs>
                <w:tab w:val="left" w:pos="284"/>
              </w:tabs>
              <w:ind w:left="284" w:hanging="284"/>
              <w:jc w:val="center"/>
              <w:rPr>
                <w:rFonts w:ascii="Segoe UI" w:hAnsi="Segoe UI" w:cs="Segoe UI"/>
                <w:i/>
                <w:iCs/>
                <w:sz w:val="18"/>
                <w:szCs w:val="18"/>
              </w:rPr>
            </w:pPr>
            <w:bookmarkStart w:id="6" w:name="_Hlk195169326"/>
          </w:p>
          <w:p w14:paraId="16B5F61C" w14:textId="77777777" w:rsidR="00BC0E09" w:rsidRPr="00F05A55" w:rsidRDefault="00BC0E09" w:rsidP="00BC0E09">
            <w:pPr>
              <w:tabs>
                <w:tab w:val="left" w:pos="284"/>
              </w:tabs>
              <w:ind w:left="284" w:hanging="284"/>
              <w:jc w:val="center"/>
              <w:rPr>
                <w:rFonts w:ascii="Segoe UI" w:hAnsi="Segoe UI" w:cs="Segoe UI"/>
                <w:i/>
                <w:iCs/>
                <w:sz w:val="18"/>
                <w:szCs w:val="18"/>
              </w:rPr>
            </w:pPr>
            <w:r w:rsidRPr="00F05A55">
              <w:rPr>
                <w:rFonts w:ascii="Segoe UI" w:hAnsi="Segoe UI" w:cs="Segoe UI"/>
                <w:i/>
                <w:iCs/>
                <w:sz w:val="18"/>
                <w:szCs w:val="18"/>
              </w:rPr>
              <w:t>.................................................................</w:t>
            </w:r>
          </w:p>
          <w:p w14:paraId="0A9B48EF" w14:textId="77777777" w:rsidR="00BC0E09" w:rsidRDefault="00BC0E09" w:rsidP="00BC0E09">
            <w:pPr>
              <w:tabs>
                <w:tab w:val="left" w:pos="284"/>
              </w:tabs>
              <w:ind w:left="284" w:hanging="284"/>
              <w:jc w:val="center"/>
              <w:rPr>
                <w:rFonts w:ascii="Segoe UI" w:hAnsi="Segoe UI" w:cs="Segoe UI"/>
                <w:i/>
                <w:iCs/>
                <w:sz w:val="18"/>
                <w:szCs w:val="18"/>
              </w:rPr>
            </w:pPr>
            <w:r w:rsidRPr="00F05A55">
              <w:rPr>
                <w:rFonts w:ascii="Segoe UI" w:hAnsi="Segoe UI" w:cs="Segoe UI"/>
                <w:i/>
                <w:iCs/>
                <w:sz w:val="18"/>
                <w:szCs w:val="18"/>
              </w:rPr>
              <w:t>(miejscowość i data)</w:t>
            </w:r>
          </w:p>
          <w:p w14:paraId="5DAF4F09" w14:textId="77777777" w:rsidR="00850BF4" w:rsidRPr="00F05A55" w:rsidRDefault="00850BF4" w:rsidP="00BC0E09">
            <w:pPr>
              <w:tabs>
                <w:tab w:val="left" w:pos="284"/>
              </w:tabs>
              <w:ind w:left="284" w:hanging="284"/>
              <w:jc w:val="center"/>
              <w:rPr>
                <w:rFonts w:ascii="Segoe UI" w:hAnsi="Segoe UI" w:cs="Segoe UI"/>
                <w:i/>
                <w:iCs/>
                <w:sz w:val="18"/>
                <w:szCs w:val="18"/>
              </w:rPr>
            </w:pPr>
          </w:p>
        </w:tc>
        <w:tc>
          <w:tcPr>
            <w:tcW w:w="4818" w:type="dxa"/>
            <w:vAlign w:val="bottom"/>
          </w:tcPr>
          <w:p w14:paraId="2977F552" w14:textId="77777777" w:rsidR="00BC0E09" w:rsidRPr="00F05A55" w:rsidRDefault="00BC0E09" w:rsidP="00BC0E09">
            <w:pPr>
              <w:tabs>
                <w:tab w:val="left" w:pos="284"/>
              </w:tabs>
              <w:ind w:left="284" w:hanging="284"/>
              <w:jc w:val="center"/>
              <w:rPr>
                <w:rFonts w:ascii="Segoe UI" w:hAnsi="Segoe UI" w:cs="Segoe UI"/>
                <w:b/>
                <w:i/>
                <w:iCs/>
                <w:sz w:val="18"/>
                <w:szCs w:val="18"/>
              </w:rPr>
            </w:pPr>
          </w:p>
          <w:p w14:paraId="7A0B1796" w14:textId="77777777" w:rsidR="00BC0E09" w:rsidRPr="00F05A55" w:rsidRDefault="00BC0E09" w:rsidP="00BC0E09">
            <w:pPr>
              <w:tabs>
                <w:tab w:val="left" w:pos="284"/>
              </w:tabs>
              <w:ind w:left="284" w:hanging="284"/>
              <w:jc w:val="center"/>
              <w:rPr>
                <w:rFonts w:ascii="Segoe UI" w:hAnsi="Segoe UI" w:cs="Segoe UI"/>
                <w:b/>
                <w:i/>
                <w:iCs/>
                <w:sz w:val="18"/>
                <w:szCs w:val="18"/>
              </w:rPr>
            </w:pPr>
          </w:p>
          <w:p w14:paraId="1694DCAA" w14:textId="77777777" w:rsidR="00BC0E09" w:rsidRPr="00F05A55" w:rsidRDefault="00BC0E09" w:rsidP="00BC0E09">
            <w:pPr>
              <w:tabs>
                <w:tab w:val="left" w:pos="284"/>
              </w:tabs>
              <w:ind w:left="284" w:hanging="284"/>
              <w:jc w:val="center"/>
              <w:rPr>
                <w:rFonts w:ascii="Segoe UI" w:hAnsi="Segoe UI" w:cs="Segoe UI"/>
                <w:i/>
                <w:iCs/>
                <w:sz w:val="18"/>
                <w:szCs w:val="18"/>
              </w:rPr>
            </w:pPr>
            <w:r w:rsidRPr="00F05A55">
              <w:rPr>
                <w:rFonts w:ascii="Segoe UI" w:hAnsi="Segoe UI" w:cs="Segoe UI"/>
                <w:i/>
                <w:iCs/>
                <w:sz w:val="18"/>
                <w:szCs w:val="18"/>
              </w:rPr>
              <w:t>.............................................................................</w:t>
            </w:r>
          </w:p>
          <w:p w14:paraId="67E2334E" w14:textId="51CA15C6" w:rsidR="00BC0E09" w:rsidRPr="00F05A55" w:rsidRDefault="00BC0E09" w:rsidP="00BC0E09">
            <w:pPr>
              <w:tabs>
                <w:tab w:val="left" w:pos="284"/>
              </w:tabs>
              <w:ind w:left="284" w:hanging="284"/>
              <w:jc w:val="center"/>
              <w:rPr>
                <w:rFonts w:ascii="Segoe UI" w:hAnsi="Segoe UI" w:cs="Segoe UI"/>
                <w:b/>
                <w:i/>
                <w:iCs/>
                <w:sz w:val="18"/>
                <w:szCs w:val="18"/>
              </w:rPr>
            </w:pPr>
            <w:r w:rsidRPr="00F05A55">
              <w:rPr>
                <w:rFonts w:ascii="Segoe UI" w:hAnsi="Segoe UI" w:cs="Segoe UI"/>
                <w:i/>
                <w:iCs/>
                <w:sz w:val="18"/>
                <w:szCs w:val="18"/>
              </w:rPr>
              <w:t>(</w:t>
            </w:r>
            <w:r w:rsidR="00850BF4" w:rsidRPr="00850BF4">
              <w:rPr>
                <w:rFonts w:ascii="Segoe UI" w:hAnsi="Segoe UI" w:cs="Segoe UI"/>
                <w:i/>
                <w:iCs/>
                <w:sz w:val="18"/>
                <w:szCs w:val="18"/>
              </w:rPr>
              <w:t>podpis osoby / osób uprawnionych do reprezentowania podmiotu</w:t>
            </w:r>
            <w:r w:rsidRPr="00F05A55">
              <w:rPr>
                <w:rFonts w:ascii="Segoe UI" w:hAnsi="Segoe UI" w:cs="Segoe UI"/>
                <w:i/>
                <w:iCs/>
                <w:sz w:val="18"/>
                <w:szCs w:val="18"/>
              </w:rPr>
              <w:t>)</w:t>
            </w:r>
            <w:r w:rsidR="00B33E7A" w:rsidRPr="005D62E1">
              <w:rPr>
                <w:rStyle w:val="Odwoanieprzypisudolnego"/>
                <w:rFonts w:ascii="Segoe UI" w:hAnsi="Segoe UI" w:cs="Segoe UI"/>
                <w:iCs/>
                <w:sz w:val="18"/>
                <w:szCs w:val="18"/>
              </w:rPr>
              <w:footnoteReference w:id="6"/>
            </w:r>
          </w:p>
        </w:tc>
      </w:tr>
    </w:tbl>
    <w:bookmarkEnd w:id="5"/>
    <w:bookmarkEnd w:id="6"/>
    <w:p w14:paraId="76910854" w14:textId="5E6544D3" w:rsidR="00736101" w:rsidRPr="005D62E1" w:rsidRDefault="00443318" w:rsidP="00443318">
      <w:pPr>
        <w:tabs>
          <w:tab w:val="left" w:pos="7710"/>
        </w:tabs>
        <w:spacing w:before="120" w:line="276" w:lineRule="auto"/>
        <w:jc w:val="both"/>
        <w:rPr>
          <w:rFonts w:ascii="Segoe UI" w:hAnsi="Segoe UI" w:cs="Segoe UI"/>
          <w:i/>
          <w:iCs/>
          <w:sz w:val="18"/>
          <w:szCs w:val="18"/>
        </w:rPr>
      </w:pPr>
      <w:r>
        <w:rPr>
          <w:rFonts w:ascii="Segoe UI" w:hAnsi="Segoe UI" w:cs="Segoe UI"/>
          <w:i/>
          <w:iCs/>
          <w:sz w:val="18"/>
          <w:szCs w:val="18"/>
        </w:rPr>
        <w:tab/>
      </w:r>
    </w:p>
    <w:p w14:paraId="6071222E" w14:textId="7165377D" w:rsidR="00736101" w:rsidRPr="005D62E1" w:rsidRDefault="00736101" w:rsidP="005D62E1">
      <w:pPr>
        <w:spacing w:line="276" w:lineRule="auto"/>
        <w:ind w:left="627" w:firstLine="57"/>
        <w:jc w:val="both"/>
        <w:rPr>
          <w:rFonts w:ascii="Segoe UI" w:hAnsi="Segoe UI" w:cs="Segoe UI"/>
          <w:i/>
          <w:iCs/>
          <w:sz w:val="18"/>
          <w:szCs w:val="18"/>
        </w:rPr>
      </w:pPr>
      <w:r w:rsidRPr="005D62E1">
        <w:rPr>
          <w:rFonts w:ascii="Segoe UI" w:hAnsi="Segoe UI" w:cs="Segoe UI"/>
          <w:i/>
          <w:iCs/>
          <w:sz w:val="18"/>
          <w:szCs w:val="18"/>
        </w:rPr>
        <w:tab/>
      </w:r>
      <w:r w:rsidRPr="005D62E1">
        <w:rPr>
          <w:rFonts w:ascii="Segoe UI" w:hAnsi="Segoe UI" w:cs="Segoe UI"/>
          <w:i/>
          <w:iCs/>
          <w:sz w:val="18"/>
          <w:szCs w:val="18"/>
        </w:rPr>
        <w:tab/>
      </w:r>
      <w:r w:rsidRPr="005D62E1">
        <w:rPr>
          <w:rFonts w:ascii="Segoe UI" w:hAnsi="Segoe UI" w:cs="Segoe UI"/>
          <w:i/>
          <w:iCs/>
          <w:sz w:val="18"/>
          <w:szCs w:val="18"/>
        </w:rPr>
        <w:tab/>
      </w:r>
      <w:r w:rsidRPr="005D62E1">
        <w:rPr>
          <w:rFonts w:ascii="Segoe UI" w:hAnsi="Segoe UI" w:cs="Segoe UI"/>
          <w:i/>
          <w:iCs/>
          <w:sz w:val="18"/>
          <w:szCs w:val="18"/>
        </w:rPr>
        <w:tab/>
      </w:r>
      <w:r w:rsidRPr="005D62E1">
        <w:rPr>
          <w:rFonts w:ascii="Segoe UI" w:hAnsi="Segoe UI" w:cs="Segoe UI"/>
          <w:i/>
          <w:iCs/>
          <w:sz w:val="18"/>
          <w:szCs w:val="18"/>
        </w:rPr>
        <w:tab/>
      </w:r>
      <w:r w:rsidRPr="005D62E1">
        <w:rPr>
          <w:rFonts w:ascii="Segoe UI" w:hAnsi="Segoe UI" w:cs="Segoe UI"/>
          <w:i/>
          <w:iCs/>
          <w:sz w:val="18"/>
          <w:szCs w:val="18"/>
        </w:rPr>
        <w:tab/>
      </w:r>
      <w:r w:rsidRPr="005D62E1">
        <w:rPr>
          <w:rFonts w:ascii="Segoe UI" w:hAnsi="Segoe UI" w:cs="Segoe UI"/>
          <w:i/>
          <w:iCs/>
          <w:sz w:val="18"/>
          <w:szCs w:val="18"/>
        </w:rPr>
        <w:tab/>
      </w:r>
      <w:r w:rsidRPr="005D62E1">
        <w:rPr>
          <w:rFonts w:ascii="Segoe UI" w:hAnsi="Segoe UI" w:cs="Segoe UI"/>
          <w:i/>
          <w:iCs/>
          <w:sz w:val="18"/>
          <w:szCs w:val="18"/>
        </w:rPr>
        <w:tab/>
      </w:r>
      <w:r w:rsidRPr="005D62E1">
        <w:rPr>
          <w:rFonts w:ascii="Segoe UI" w:hAnsi="Segoe UI" w:cs="Segoe UI"/>
          <w:i/>
          <w:iCs/>
          <w:sz w:val="18"/>
          <w:szCs w:val="18"/>
        </w:rPr>
        <w:tab/>
      </w:r>
      <w:r w:rsidRPr="005D62E1">
        <w:rPr>
          <w:rFonts w:ascii="Segoe UI" w:hAnsi="Segoe UI" w:cs="Segoe UI"/>
          <w:i/>
          <w:iCs/>
          <w:sz w:val="18"/>
          <w:szCs w:val="18"/>
        </w:rPr>
        <w:tab/>
      </w:r>
      <w:r w:rsidRPr="005D62E1">
        <w:rPr>
          <w:rFonts w:ascii="Segoe UI" w:hAnsi="Segoe UI" w:cs="Segoe UI"/>
          <w:i/>
          <w:iCs/>
          <w:sz w:val="18"/>
          <w:szCs w:val="18"/>
        </w:rPr>
        <w:tab/>
      </w:r>
      <w:r w:rsidRPr="005D62E1">
        <w:rPr>
          <w:rFonts w:ascii="Segoe UI" w:hAnsi="Segoe UI" w:cs="Segoe UI"/>
          <w:i/>
          <w:iCs/>
          <w:sz w:val="18"/>
          <w:szCs w:val="18"/>
        </w:rPr>
        <w:tab/>
      </w:r>
      <w:r w:rsidRPr="005D62E1">
        <w:rPr>
          <w:rFonts w:ascii="Segoe UI" w:hAnsi="Segoe UI" w:cs="Segoe UI"/>
          <w:i/>
          <w:iCs/>
          <w:sz w:val="18"/>
          <w:szCs w:val="18"/>
        </w:rPr>
        <w:tab/>
      </w:r>
      <w:r w:rsidRPr="005D62E1">
        <w:rPr>
          <w:rFonts w:ascii="Segoe UI" w:hAnsi="Segoe UI" w:cs="Segoe UI"/>
          <w:i/>
          <w:iCs/>
          <w:sz w:val="18"/>
          <w:szCs w:val="18"/>
        </w:rPr>
        <w:tab/>
      </w:r>
      <w:r w:rsidRPr="005D62E1">
        <w:rPr>
          <w:rFonts w:ascii="Segoe UI" w:hAnsi="Segoe UI" w:cs="Segoe UI"/>
          <w:i/>
          <w:iCs/>
          <w:sz w:val="18"/>
          <w:szCs w:val="18"/>
        </w:rPr>
        <w:tab/>
      </w:r>
      <w:r w:rsidRPr="005D62E1">
        <w:rPr>
          <w:rFonts w:ascii="Segoe UI" w:hAnsi="Segoe UI" w:cs="Segoe UI"/>
          <w:i/>
          <w:iCs/>
          <w:sz w:val="18"/>
          <w:szCs w:val="18"/>
        </w:rPr>
        <w:tab/>
      </w:r>
      <w:r w:rsidRPr="005D62E1">
        <w:rPr>
          <w:rFonts w:ascii="Segoe UI" w:hAnsi="Segoe UI" w:cs="Segoe UI"/>
          <w:i/>
          <w:iCs/>
          <w:sz w:val="18"/>
          <w:szCs w:val="18"/>
        </w:rPr>
        <w:tab/>
      </w:r>
      <w:r w:rsidRPr="005D62E1">
        <w:rPr>
          <w:rFonts w:ascii="Segoe UI" w:hAnsi="Segoe UI" w:cs="Segoe UI"/>
          <w:i/>
          <w:iCs/>
          <w:sz w:val="18"/>
          <w:szCs w:val="18"/>
        </w:rPr>
        <w:tab/>
      </w:r>
      <w:r w:rsidRPr="005D62E1">
        <w:rPr>
          <w:rFonts w:ascii="Segoe UI" w:hAnsi="Segoe UI" w:cs="Segoe UI"/>
          <w:i/>
          <w:iCs/>
          <w:sz w:val="18"/>
          <w:szCs w:val="18"/>
        </w:rPr>
        <w:tab/>
      </w:r>
      <w:r w:rsidRPr="005D62E1">
        <w:rPr>
          <w:rFonts w:ascii="Segoe UI" w:hAnsi="Segoe UI" w:cs="Segoe UI"/>
          <w:i/>
          <w:iCs/>
          <w:sz w:val="18"/>
          <w:szCs w:val="18"/>
        </w:rPr>
        <w:tab/>
      </w:r>
      <w:r w:rsidRPr="005D62E1">
        <w:rPr>
          <w:rFonts w:ascii="Segoe UI" w:hAnsi="Segoe UI" w:cs="Segoe UI"/>
          <w:i/>
          <w:iCs/>
          <w:sz w:val="18"/>
          <w:szCs w:val="18"/>
        </w:rPr>
        <w:tab/>
      </w:r>
      <w:r w:rsidRPr="005D62E1">
        <w:rPr>
          <w:rFonts w:ascii="Segoe UI" w:hAnsi="Segoe UI" w:cs="Segoe UI"/>
          <w:i/>
          <w:iCs/>
          <w:sz w:val="18"/>
          <w:szCs w:val="18"/>
        </w:rPr>
        <w:tab/>
      </w:r>
      <w:r w:rsidRPr="005D62E1">
        <w:rPr>
          <w:rFonts w:ascii="Segoe UI" w:hAnsi="Segoe UI" w:cs="Segoe UI"/>
          <w:i/>
          <w:iCs/>
          <w:sz w:val="18"/>
          <w:szCs w:val="18"/>
        </w:rPr>
        <w:tab/>
      </w:r>
      <w:r w:rsidRPr="005D62E1">
        <w:rPr>
          <w:rFonts w:ascii="Segoe UI" w:hAnsi="Segoe UI" w:cs="Segoe UI"/>
          <w:i/>
          <w:iCs/>
          <w:sz w:val="18"/>
          <w:szCs w:val="18"/>
        </w:rPr>
        <w:tab/>
      </w:r>
      <w:r w:rsidRPr="005D62E1">
        <w:rPr>
          <w:rFonts w:ascii="Segoe UI" w:hAnsi="Segoe UI" w:cs="Segoe UI"/>
          <w:i/>
          <w:iCs/>
          <w:sz w:val="18"/>
          <w:szCs w:val="18"/>
        </w:rPr>
        <w:tab/>
      </w:r>
      <w:r w:rsidRPr="005D62E1">
        <w:rPr>
          <w:rFonts w:ascii="Segoe UI" w:hAnsi="Segoe UI" w:cs="Segoe UI"/>
          <w:i/>
          <w:iCs/>
          <w:sz w:val="18"/>
          <w:szCs w:val="18"/>
        </w:rPr>
        <w:tab/>
      </w:r>
      <w:r w:rsidRPr="005D62E1">
        <w:rPr>
          <w:rFonts w:ascii="Segoe UI" w:hAnsi="Segoe UI" w:cs="Segoe UI"/>
          <w:i/>
          <w:iCs/>
          <w:sz w:val="18"/>
          <w:szCs w:val="18"/>
        </w:rPr>
        <w:tab/>
      </w:r>
      <w:r w:rsidRPr="005D62E1">
        <w:rPr>
          <w:rFonts w:ascii="Segoe UI" w:hAnsi="Segoe UI" w:cs="Segoe UI"/>
          <w:i/>
          <w:iCs/>
          <w:sz w:val="18"/>
          <w:szCs w:val="18"/>
        </w:rPr>
        <w:tab/>
      </w:r>
      <w:r w:rsidRPr="005D62E1">
        <w:rPr>
          <w:rFonts w:ascii="Segoe UI" w:hAnsi="Segoe UI" w:cs="Segoe UI"/>
          <w:i/>
          <w:iCs/>
          <w:sz w:val="18"/>
          <w:szCs w:val="18"/>
        </w:rPr>
        <w:tab/>
      </w:r>
      <w:r w:rsidRPr="005D62E1">
        <w:rPr>
          <w:rFonts w:ascii="Segoe UI" w:hAnsi="Segoe UI" w:cs="Segoe UI"/>
          <w:i/>
          <w:iCs/>
          <w:sz w:val="18"/>
          <w:szCs w:val="18"/>
        </w:rPr>
        <w:tab/>
      </w:r>
      <w:r w:rsidRPr="005D62E1">
        <w:rPr>
          <w:rFonts w:ascii="Segoe UI" w:hAnsi="Segoe UI" w:cs="Segoe UI"/>
          <w:i/>
          <w:iCs/>
          <w:sz w:val="18"/>
          <w:szCs w:val="18"/>
        </w:rPr>
        <w:tab/>
      </w:r>
      <w:r w:rsidRPr="005D62E1">
        <w:rPr>
          <w:rFonts w:ascii="Segoe UI" w:hAnsi="Segoe UI" w:cs="Segoe UI"/>
          <w:i/>
          <w:iCs/>
          <w:sz w:val="18"/>
          <w:szCs w:val="18"/>
        </w:rPr>
        <w:tab/>
      </w:r>
      <w:r w:rsidRPr="005D62E1">
        <w:rPr>
          <w:rFonts w:ascii="Segoe UI" w:hAnsi="Segoe UI" w:cs="Segoe UI"/>
          <w:i/>
          <w:iCs/>
          <w:sz w:val="18"/>
          <w:szCs w:val="18"/>
        </w:rPr>
        <w:tab/>
      </w:r>
      <w:r w:rsidRPr="005D62E1">
        <w:rPr>
          <w:rFonts w:ascii="Segoe UI" w:hAnsi="Segoe UI" w:cs="Segoe UI"/>
          <w:i/>
          <w:iCs/>
          <w:sz w:val="18"/>
          <w:szCs w:val="18"/>
        </w:rPr>
        <w:tab/>
      </w:r>
      <w:r w:rsidRPr="005D62E1">
        <w:rPr>
          <w:rFonts w:ascii="Segoe UI" w:hAnsi="Segoe UI" w:cs="Segoe UI"/>
          <w:i/>
          <w:iCs/>
          <w:sz w:val="18"/>
          <w:szCs w:val="18"/>
        </w:rPr>
        <w:tab/>
      </w:r>
      <w:r w:rsidRPr="005D62E1">
        <w:rPr>
          <w:rFonts w:ascii="Segoe UI" w:hAnsi="Segoe UI" w:cs="Segoe UI"/>
          <w:i/>
          <w:iCs/>
          <w:sz w:val="18"/>
          <w:szCs w:val="18"/>
        </w:rPr>
        <w:tab/>
      </w:r>
    </w:p>
    <w:p w14:paraId="6F393159" w14:textId="77777777" w:rsidR="00736101" w:rsidRPr="005D62E1" w:rsidRDefault="00736101" w:rsidP="005D62E1">
      <w:pPr>
        <w:spacing w:line="276" w:lineRule="auto"/>
        <w:jc w:val="both"/>
        <w:rPr>
          <w:rFonts w:ascii="Segoe UI" w:hAnsi="Segoe UI" w:cs="Segoe UI"/>
          <w:i/>
          <w:iCs/>
          <w:sz w:val="18"/>
          <w:szCs w:val="18"/>
        </w:rPr>
      </w:pPr>
    </w:p>
    <w:p w14:paraId="0DA98A21" w14:textId="5ACE1F2D" w:rsidR="00C72C3B" w:rsidRPr="005D62E1" w:rsidRDefault="00C72C3B" w:rsidP="005D62E1">
      <w:pPr>
        <w:tabs>
          <w:tab w:val="left" w:pos="7470"/>
        </w:tabs>
        <w:spacing w:line="276" w:lineRule="auto"/>
        <w:rPr>
          <w:rFonts w:ascii="Segoe UI" w:hAnsi="Segoe UI" w:cs="Segoe UI"/>
          <w:sz w:val="18"/>
          <w:szCs w:val="18"/>
        </w:rPr>
      </w:pPr>
    </w:p>
    <w:p w14:paraId="0F310CDF" w14:textId="77777777" w:rsidR="00997EB1" w:rsidRPr="005D62E1" w:rsidRDefault="00997EB1" w:rsidP="005D62E1">
      <w:pPr>
        <w:spacing w:line="276" w:lineRule="auto"/>
        <w:rPr>
          <w:rFonts w:ascii="Segoe UI" w:hAnsi="Segoe UI" w:cs="Segoe UI"/>
          <w:sz w:val="18"/>
          <w:szCs w:val="18"/>
        </w:rPr>
      </w:pPr>
    </w:p>
    <w:p w14:paraId="6BBB532F" w14:textId="77777777" w:rsidR="00997EB1" w:rsidRPr="005D62E1" w:rsidRDefault="00997EB1" w:rsidP="005D62E1">
      <w:pPr>
        <w:spacing w:line="276" w:lineRule="auto"/>
        <w:rPr>
          <w:rFonts w:ascii="Segoe UI" w:hAnsi="Segoe UI" w:cs="Segoe UI"/>
          <w:sz w:val="18"/>
          <w:szCs w:val="18"/>
        </w:rPr>
      </w:pPr>
    </w:p>
    <w:p w14:paraId="35381AC6" w14:textId="77777777" w:rsidR="00997EB1" w:rsidRPr="005D62E1" w:rsidRDefault="00997EB1" w:rsidP="005D62E1">
      <w:pPr>
        <w:spacing w:line="276" w:lineRule="auto"/>
        <w:rPr>
          <w:rFonts w:ascii="Segoe UI" w:hAnsi="Segoe UI" w:cs="Segoe UI"/>
          <w:sz w:val="18"/>
          <w:szCs w:val="18"/>
        </w:rPr>
      </w:pPr>
    </w:p>
    <w:p w14:paraId="5FF89C02" w14:textId="77777777" w:rsidR="00997EB1" w:rsidRPr="005D62E1" w:rsidRDefault="00997EB1" w:rsidP="005D62E1">
      <w:pPr>
        <w:spacing w:line="276" w:lineRule="auto"/>
        <w:rPr>
          <w:rFonts w:ascii="Segoe UI" w:hAnsi="Segoe UI" w:cs="Segoe UI"/>
          <w:sz w:val="18"/>
          <w:szCs w:val="18"/>
        </w:rPr>
      </w:pPr>
    </w:p>
    <w:p w14:paraId="2248E08E" w14:textId="575983E4" w:rsidR="00997EB1" w:rsidRPr="005D62E1" w:rsidRDefault="00997EB1" w:rsidP="005D62E1">
      <w:pPr>
        <w:tabs>
          <w:tab w:val="left" w:pos="5944"/>
        </w:tabs>
        <w:spacing w:line="276" w:lineRule="auto"/>
        <w:rPr>
          <w:rFonts w:ascii="Segoe UI" w:hAnsi="Segoe UI" w:cs="Segoe UI"/>
          <w:sz w:val="18"/>
          <w:szCs w:val="18"/>
        </w:rPr>
      </w:pPr>
      <w:r w:rsidRPr="005D62E1">
        <w:rPr>
          <w:rFonts w:ascii="Segoe UI" w:hAnsi="Segoe UI" w:cs="Segoe UI"/>
          <w:sz w:val="18"/>
          <w:szCs w:val="18"/>
        </w:rPr>
        <w:tab/>
      </w:r>
    </w:p>
    <w:p w14:paraId="5F3D8D10" w14:textId="77777777" w:rsidR="00997EB1" w:rsidRPr="005D62E1" w:rsidRDefault="00997EB1" w:rsidP="005D62E1">
      <w:pPr>
        <w:spacing w:line="276" w:lineRule="auto"/>
        <w:rPr>
          <w:rFonts w:ascii="Segoe UI" w:hAnsi="Segoe UI" w:cs="Segoe UI"/>
          <w:sz w:val="18"/>
          <w:szCs w:val="18"/>
        </w:rPr>
      </w:pPr>
    </w:p>
    <w:sectPr w:rsidR="00997EB1" w:rsidRPr="005D62E1" w:rsidSect="0044460A">
      <w:headerReference w:type="default" r:id="rId11"/>
      <w:footerReference w:type="even" r:id="rId12"/>
      <w:footerReference w:type="default" r:id="rId13"/>
      <w:headerReference w:type="first" r:id="rId14"/>
      <w:footerReference w:type="first" r:id="rId15"/>
      <w:type w:val="continuous"/>
      <w:pgSz w:w="11906" w:h="16838" w:code="9"/>
      <w:pgMar w:top="709" w:right="1077" w:bottom="851" w:left="1077" w:header="284" w:footer="266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78B142C7" w14:textId="77777777" w:rsidR="007F7747" w:rsidRDefault="007F7747">
      <w:r>
        <w:separator/>
      </w:r>
    </w:p>
  </w:endnote>
  <w:endnote w:type="continuationSeparator" w:id="0">
    <w:p w14:paraId="320C098B" w14:textId="77777777" w:rsidR="007F7747" w:rsidRDefault="007F7747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rial Unicode MS">
    <w:panose1 w:val="020B0604020202020204"/>
    <w:charset w:val="80"/>
    <w:family w:val="swiss"/>
    <w:pitch w:val="variable"/>
    <w:sig w:usb0="F7FFAFFF" w:usb1="E9DFFFFF" w:usb2="0000003F" w:usb3="00000000" w:csb0="003F01FF" w:csb1="00000000"/>
  </w:font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  <w:font w:name="MS Gothic">
    <w:altName w:val="ＭＳ ゴシック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Calibri Light">
    <w:panose1 w:val="020F0302020204030204"/>
    <w:charset w:val="EE"/>
    <w:family w:val="swiss"/>
    <w:pitch w:val="variable"/>
    <w:sig w:usb0="E4002EFF" w:usb1="C200247B" w:usb2="00000009" w:usb3="00000000" w:csb0="000001FF" w:csb1="00000000"/>
  </w:font>
  <w:font w:name="Tahoma">
    <w:panose1 w:val="020B0604030504040204"/>
    <w:charset w:val="EE"/>
    <w:family w:val="swiss"/>
    <w:pitch w:val="variable"/>
    <w:sig w:usb0="E1002EFF" w:usb1="C000605B" w:usb2="00000029" w:usb3="00000000" w:csb0="000101FF" w:csb1="00000000"/>
  </w:font>
  <w:font w:name="Book Antiqua">
    <w:panose1 w:val="02040602050305030304"/>
    <w:charset w:val="EE"/>
    <w:family w:val="roman"/>
    <w:pitch w:val="variable"/>
    <w:sig w:usb0="00000287" w:usb1="00000000" w:usb2="00000000" w:usb3="00000000" w:csb0="0000009F" w:csb1="00000000"/>
  </w:font>
  <w:font w:name="Segoe UI">
    <w:panose1 w:val="020B0502040204020203"/>
    <w:charset w:val="EE"/>
    <w:family w:val="swiss"/>
    <w:pitch w:val="variable"/>
    <w:sig w:usb0="E4002EFF" w:usb1="C000E47F" w:usb2="00000009" w:usb3="00000000" w:csb0="000001FF" w:csb1="00000000"/>
  </w:font>
  <w:font w:name="Verdana">
    <w:panose1 w:val="020B0604030504040204"/>
    <w:charset w:val="EE"/>
    <w:family w:val="swiss"/>
    <w:pitch w:val="variable"/>
    <w:sig w:usb0="A00006FF" w:usb1="4000205B" w:usb2="00000010" w:usb3="00000000" w:csb0="0000019F" w:csb1="00000000"/>
  </w:font>
  <w:font w:name="MS Mincho">
    <w:altName w:val="ＭＳ 明朝"/>
    <w:panose1 w:val="02020609040205080304"/>
    <w:charset w:val="80"/>
    <w:family w:val="modern"/>
    <w:pitch w:val="fixed"/>
    <w:sig w:usb0="E00002FF" w:usb1="6AC7FDFB" w:usb2="08000012" w:usb3="00000000" w:csb0="0002009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3FCD288F" w14:textId="77777777" w:rsidR="00760990" w:rsidRDefault="005E22E2" w:rsidP="00FF1DDF">
    <w:pPr>
      <w:pStyle w:val="Stopka"/>
      <w:framePr w:wrap="around" w:vAnchor="text" w:hAnchor="margin" w:xAlign="center" w:y="1"/>
      <w:rPr>
        <w:rStyle w:val="Numerstrony"/>
      </w:rPr>
    </w:pPr>
    <w:r>
      <w:rPr>
        <w:rStyle w:val="Numerstrony"/>
      </w:rPr>
      <w:fldChar w:fldCharType="begin"/>
    </w:r>
    <w:r>
      <w:rPr>
        <w:rStyle w:val="Numerstrony"/>
      </w:rPr>
      <w:instrText xml:space="preserve">PAGE  </w:instrText>
    </w:r>
    <w:r>
      <w:rPr>
        <w:rStyle w:val="Numerstrony"/>
      </w:rPr>
      <w:fldChar w:fldCharType="separate"/>
    </w:r>
    <w:r>
      <w:rPr>
        <w:rStyle w:val="Numerstrony"/>
        <w:noProof/>
      </w:rPr>
      <w:t>2</w:t>
    </w:r>
    <w:r>
      <w:rPr>
        <w:rStyle w:val="Numerstrony"/>
      </w:rPr>
      <w:fldChar w:fldCharType="end"/>
    </w:r>
  </w:p>
  <w:p w14:paraId="3C99D320" w14:textId="77777777" w:rsidR="00760990" w:rsidRDefault="00760990">
    <w:pPr>
      <w:pStyle w:val="Stopka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62BD7D50" w14:textId="3298C1FB" w:rsidR="00643D9A" w:rsidRPr="000708A1" w:rsidRDefault="00764141" w:rsidP="005E67FB">
    <w:pPr>
      <w:pStyle w:val="Stopka"/>
      <w:rPr>
        <w:rFonts w:asciiTheme="minorHAnsi" w:hAnsiTheme="minorHAnsi" w:cstheme="minorHAnsi"/>
      </w:rPr>
    </w:pPr>
    <w:r w:rsidRPr="000708A1">
      <w:rPr>
        <w:rFonts w:asciiTheme="minorHAnsi" w:hAnsiTheme="minorHAnsi" w:cstheme="minorHAnsi"/>
        <w:noProof/>
      </w:rPr>
      <mc:AlternateContent>
        <mc:Choice Requires="wps">
          <w:drawing>
            <wp:anchor distT="0" distB="0" distL="114300" distR="114300" simplePos="0" relativeHeight="251657728" behindDoc="1" locked="0" layoutInCell="1" allowOverlap="1" wp14:anchorId="5356C396" wp14:editId="34DABBB0">
              <wp:simplePos x="0" y="0"/>
              <wp:positionH relativeFrom="column">
                <wp:posOffset>0</wp:posOffset>
              </wp:positionH>
              <wp:positionV relativeFrom="paragraph">
                <wp:posOffset>118745</wp:posOffset>
              </wp:positionV>
              <wp:extent cx="6156000" cy="21600"/>
              <wp:effectExtent l="0" t="0" r="0" b="0"/>
              <wp:wrapNone/>
              <wp:docPr id="1396217701" name="Prostokąt 698081598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/>
                    <wps:spPr>
                      <a:xfrm>
                        <a:off x="0" y="0"/>
                        <a:ext cx="6156000" cy="21600"/>
                      </a:xfrm>
                      <a:prstGeom prst="rect">
                        <a:avLst/>
                      </a:prstGeom>
                      <a:solidFill>
                        <a:schemeClr val="tx1"/>
                      </a:solidFill>
                      <a:ln>
                        <a:noFill/>
                      </a:ln>
                    </wps:spPr>
                    <wps:style>
                      <a:lnRef idx="2">
                        <a:schemeClr val="accent1">
                          <a:shade val="50000"/>
                        </a:schemeClr>
                      </a:lnRef>
                      <a:fillRef idx="1">
                        <a:schemeClr val="accent1"/>
                      </a:fillRef>
                      <a:effectRef idx="0">
                        <a:schemeClr val="accent1"/>
                      </a:effectRef>
                      <a:fontRef idx="minor">
                        <a:schemeClr val="lt1"/>
                      </a:fontRef>
                    </wps:style>
                    <wps:bodyPr rot="0" spcFirstLastPara="0" vertOverflow="overflow" horzOverflow="overflow" vert="horz" wrap="square" lIns="0" tIns="0" rIns="0" bIns="0" numCol="1" spcCol="0" rtlCol="0" fromWordArt="0" anchor="ctr" anchorCtr="0" forceAA="0" compatLnSpc="1">
                      <a:prstTxWarp prst="textNoShape">
                        <a:avLst/>
                      </a:prstTxWarp>
                      <a:noAutofit/>
                    </wps:bodyPr>
                  </wps:wsp>
                </a:graphicData>
              </a:graphic>
              <wp14:sizeRelH relativeFrom="outsideMargin">
                <wp14:pctWidth>0</wp14:pctWidth>
              </wp14:sizeRelH>
              <wp14:sizeRelV relativeFrom="margin">
                <wp14:pctHeight>0</wp14:pctHeight>
              </wp14:sizeRelV>
            </wp:anchor>
          </w:drawing>
        </mc:Choice>
        <mc:Fallback>
          <w:pict>
            <v:rect w14:anchorId="7C16AF13" id="Prostokąt 698081598" o:spid="_x0000_s1026" style="position:absolute;margin-left:0;margin-top:9.35pt;width:484.7pt;height:1.7pt;z-index:-25165875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outer-margin-area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" fillcolor="black [3213]" stroked="f" strokeweight="1pt">
              <v:textbox inset="0,0,0,0"/>
            </v:rect>
          </w:pict>
        </mc:Fallback>
      </mc:AlternateContent>
    </w:r>
    <w:r w:rsidRPr="000708A1">
      <w:rPr>
        <w:rFonts w:asciiTheme="minorHAnsi" w:hAnsiTheme="minorHAnsi" w:cstheme="minorHAnsi"/>
        <w:noProof/>
      </w:rPr>
      <mc:AlternateContent>
        <mc:Choice Requires="wps">
          <w:drawing>
            <wp:anchor distT="0" distB="0" distL="114300" distR="114300" simplePos="0" relativeHeight="251658752" behindDoc="1" locked="0" layoutInCell="1" allowOverlap="1" wp14:anchorId="32854AA2" wp14:editId="192ADED9">
              <wp:simplePos x="0" y="0"/>
              <wp:positionH relativeFrom="page">
                <wp:posOffset>6628130</wp:posOffset>
              </wp:positionH>
              <wp:positionV relativeFrom="paragraph">
                <wp:posOffset>124101</wp:posOffset>
              </wp:positionV>
              <wp:extent cx="212090" cy="255270"/>
              <wp:effectExtent l="0" t="0" r="0" b="0"/>
              <wp:wrapNone/>
              <wp:docPr id="764067166" name="Prostokąt 45"/>
              <wp:cNvGraphicFramePr>
                <a:graphicFrameLocks xmlns:a="http://schemas.openxmlformats.org/drawingml/2006/main" noChangeAspect="1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>
                      <a:spLocks noChangeAspect="1"/>
                    </wps:cNvSpPr>
                    <wps:spPr>
                      <a:xfrm flipH="1">
                        <a:off x="0" y="0"/>
                        <a:ext cx="212090" cy="255270"/>
                      </a:xfrm>
                      <a:prstGeom prst="rect">
                        <a:avLst/>
                      </a:prstGeom>
                      <a:solidFill>
                        <a:schemeClr val="tx1"/>
                      </a:solidFill>
                      <a:ln w="38100">
                        <a:noFill/>
                      </a:ln>
                    </wps:spPr>
                    <wps:style>
                      <a:lnRef idx="2">
                        <a:schemeClr val="accent1">
                          <a:shade val="50000"/>
                        </a:schemeClr>
                      </a:lnRef>
                      <a:fillRef idx="1">
                        <a:schemeClr val="accent1"/>
                      </a:fillRef>
                      <a:effectRef idx="0">
                        <a:schemeClr val="accent1"/>
                      </a:effectRef>
                      <a:fontRef idx="minor">
                        <a:schemeClr val="lt1"/>
                      </a:fontRef>
                    </wps:style>
                    <wps:txbx>
                      <w:txbxContent>
                        <w:p w14:paraId="6961A9D7" w14:textId="77777777" w:rsidR="00643D9A" w:rsidRPr="000708A1" w:rsidRDefault="00643D9A" w:rsidP="006F7F03">
                          <w:pPr>
                            <w:ind w:left="-142" w:right="-137"/>
                            <w:jc w:val="center"/>
                            <w:rPr>
                              <w:rFonts w:asciiTheme="minorHAnsi" w:hAnsiTheme="minorHAnsi" w:cstheme="minorHAnsi"/>
                              <w:color w:val="FFFFFF" w:themeColor="background1"/>
                              <w:sz w:val="18"/>
                              <w:szCs w:val="18"/>
                            </w:rPr>
                          </w:pPr>
                          <w:r w:rsidRPr="000708A1">
                            <w:rPr>
                              <w:rFonts w:asciiTheme="minorHAnsi" w:hAnsiTheme="minorHAnsi" w:cstheme="minorHAnsi"/>
                              <w:color w:val="FFFFFF" w:themeColor="background1"/>
                              <w:sz w:val="18"/>
                              <w:szCs w:val="18"/>
                            </w:rPr>
                            <w:fldChar w:fldCharType="begin"/>
                          </w:r>
                          <w:r w:rsidRPr="000708A1">
                            <w:rPr>
                              <w:rFonts w:asciiTheme="minorHAnsi" w:hAnsiTheme="minorHAnsi" w:cstheme="minorHAnsi"/>
                              <w:color w:val="FFFFFF" w:themeColor="background1"/>
                              <w:sz w:val="18"/>
                              <w:szCs w:val="18"/>
                            </w:rPr>
                            <w:instrText>PAGE   \* MERGEFORMAT</w:instrText>
                          </w:r>
                          <w:r w:rsidRPr="000708A1">
                            <w:rPr>
                              <w:rFonts w:asciiTheme="minorHAnsi" w:hAnsiTheme="minorHAnsi" w:cstheme="minorHAnsi"/>
                              <w:color w:val="FFFFFF" w:themeColor="background1"/>
                              <w:sz w:val="18"/>
                              <w:szCs w:val="18"/>
                            </w:rPr>
                            <w:fldChar w:fldCharType="separate"/>
                          </w:r>
                          <w:r w:rsidRPr="000708A1">
                            <w:rPr>
                              <w:rFonts w:asciiTheme="minorHAnsi" w:hAnsiTheme="minorHAnsi" w:cstheme="minorHAnsi"/>
                              <w:color w:val="FFFFFF" w:themeColor="background1"/>
                              <w:sz w:val="18"/>
                              <w:szCs w:val="18"/>
                            </w:rPr>
                            <w:t>2</w:t>
                          </w:r>
                          <w:r w:rsidRPr="000708A1">
                            <w:rPr>
                              <w:rFonts w:asciiTheme="minorHAnsi" w:hAnsiTheme="minorHAnsi" w:cstheme="minorHAnsi"/>
                              <w:color w:val="FFFFFF" w:themeColor="background1"/>
                              <w:sz w:val="18"/>
                              <w:szCs w:val="18"/>
                            </w:rPr>
                            <w:fldChar w:fldCharType="end"/>
                          </w:r>
                        </w:p>
                      </w:txbxContent>
                    </wps:txbx>
                    <wps:bodyPr rot="0" spcFirstLastPara="0" vertOverflow="overflow" horzOverflow="overflow" vert="horz" wrap="square" lIns="0" tIns="0" rIns="0" bIns="0" numCol="1" spcCol="0" rtlCol="0" fromWordArt="0" anchor="ctr" anchorCtr="0" forceAA="0" compatLnSpc="1">
                      <a:prstTxWarp prst="textNoShape">
                        <a:avLst/>
                      </a:prstTxWarp>
                      <a:noAutofit/>
                    </wps:bodyPr>
                  </wps:wsp>
                </a:graphicData>
              </a:graphic>
              <wp14:sizeRelH relativeFrom="margin">
                <wp14:pctWidth>0</wp14:pctWidth>
              </wp14:sizeRelH>
              <wp14:sizeRelV relativeFrom="margin">
                <wp14:pctHeight>0</wp14:pctHeight>
              </wp14:sizeRelV>
            </wp:anchor>
          </w:drawing>
        </mc:Choice>
        <mc:Fallback>
          <w:pict>
            <v:rect w14:anchorId="32854AA2" id="Prostokąt 45" o:spid="_x0000_s1026" style="position:absolute;margin-left:521.9pt;margin-top:9.75pt;width:16.7pt;height:20.1pt;flip:x;z-index:-251657728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" fillcolor="black [3213]" stroked="f" strokeweight="3pt">
              <o:lock v:ext="edit" aspectratio="t"/>
              <v:textbox inset="0,0,0,0">
                <w:txbxContent>
                  <w:p w14:paraId="6961A9D7" w14:textId="77777777" w:rsidR="00643D9A" w:rsidRPr="000708A1" w:rsidRDefault="00643D9A" w:rsidP="006F7F03">
                    <w:pPr>
                      <w:ind w:left="-142" w:right="-137"/>
                      <w:jc w:val="center"/>
                      <w:rPr>
                        <w:rFonts w:asciiTheme="minorHAnsi" w:hAnsiTheme="minorHAnsi" w:cstheme="minorHAnsi"/>
                        <w:color w:val="FFFFFF" w:themeColor="background1"/>
                        <w:sz w:val="18"/>
                        <w:szCs w:val="18"/>
                      </w:rPr>
                    </w:pPr>
                    <w:r w:rsidRPr="000708A1">
                      <w:rPr>
                        <w:rFonts w:asciiTheme="minorHAnsi" w:hAnsiTheme="minorHAnsi" w:cstheme="minorHAnsi"/>
                        <w:color w:val="FFFFFF" w:themeColor="background1"/>
                        <w:sz w:val="18"/>
                        <w:szCs w:val="18"/>
                      </w:rPr>
                      <w:fldChar w:fldCharType="begin"/>
                    </w:r>
                    <w:r w:rsidRPr="000708A1">
                      <w:rPr>
                        <w:rFonts w:asciiTheme="minorHAnsi" w:hAnsiTheme="minorHAnsi" w:cstheme="minorHAnsi"/>
                        <w:color w:val="FFFFFF" w:themeColor="background1"/>
                        <w:sz w:val="18"/>
                        <w:szCs w:val="18"/>
                      </w:rPr>
                      <w:instrText>PAGE   \* MERGEFORMAT</w:instrText>
                    </w:r>
                    <w:r w:rsidRPr="000708A1">
                      <w:rPr>
                        <w:rFonts w:asciiTheme="minorHAnsi" w:hAnsiTheme="minorHAnsi" w:cstheme="minorHAnsi"/>
                        <w:color w:val="FFFFFF" w:themeColor="background1"/>
                        <w:sz w:val="18"/>
                        <w:szCs w:val="18"/>
                      </w:rPr>
                      <w:fldChar w:fldCharType="separate"/>
                    </w:r>
                    <w:r w:rsidRPr="000708A1">
                      <w:rPr>
                        <w:rFonts w:asciiTheme="minorHAnsi" w:hAnsiTheme="minorHAnsi" w:cstheme="minorHAnsi"/>
                        <w:color w:val="FFFFFF" w:themeColor="background1"/>
                        <w:sz w:val="18"/>
                        <w:szCs w:val="18"/>
                      </w:rPr>
                      <w:t>2</w:t>
                    </w:r>
                    <w:r w:rsidRPr="000708A1">
                      <w:rPr>
                        <w:rFonts w:asciiTheme="minorHAnsi" w:hAnsiTheme="minorHAnsi" w:cstheme="minorHAnsi"/>
                        <w:color w:val="FFFFFF" w:themeColor="background1"/>
                        <w:sz w:val="18"/>
                        <w:szCs w:val="18"/>
                      </w:rPr>
                      <w:fldChar w:fldCharType="end"/>
                    </w:r>
                  </w:p>
                </w:txbxContent>
              </v:textbox>
              <w10:wrap anchorx="page"/>
            </v:rect>
          </w:pict>
        </mc:Fallback>
      </mc:AlternateContent>
    </w:r>
  </w:p>
  <w:p w14:paraId="1A7D4899" w14:textId="337F5332" w:rsidR="00643D9A" w:rsidRPr="000708A1" w:rsidRDefault="00643D9A" w:rsidP="000D3E4D">
    <w:pPr>
      <w:pStyle w:val="Stopka"/>
      <w:tabs>
        <w:tab w:val="clear" w:pos="4536"/>
        <w:tab w:val="clear" w:pos="9072"/>
      </w:tabs>
      <w:ind w:left="9146" w:firstLine="136"/>
      <w:rPr>
        <w:rFonts w:asciiTheme="minorHAnsi" w:hAnsiTheme="minorHAnsi" w:cstheme="minorHAnsi"/>
      </w:rPr>
    </w:pPr>
  </w:p>
  <w:p w14:paraId="1DF2CCAD" w14:textId="74F03019" w:rsidR="00C24F21" w:rsidRPr="000708A1" w:rsidRDefault="00D8051E" w:rsidP="00C07CCD">
    <w:pPr>
      <w:pStyle w:val="Stopka"/>
      <w:tabs>
        <w:tab w:val="clear" w:pos="9072"/>
        <w:tab w:val="right" w:pos="9638"/>
      </w:tabs>
      <w:jc w:val="center"/>
      <w:rPr>
        <w:rFonts w:asciiTheme="minorHAnsi" w:hAnsiTheme="minorHAnsi" w:cstheme="minorHAnsi"/>
        <w:color w:val="646464"/>
        <w:sz w:val="10"/>
        <w:szCs w:val="10"/>
      </w:rPr>
    </w:pPr>
    <w:r w:rsidRPr="000708A1">
      <w:rPr>
        <w:rFonts w:asciiTheme="minorHAnsi" w:hAnsiTheme="minorHAnsi" w:cstheme="minorHAnsi"/>
        <w:bdr w:val="none" w:sz="0" w:space="0" w:color="auto" w:frame="1"/>
      </w:rPr>
      <w:fldChar w:fldCharType="begin"/>
    </w:r>
    <w:r w:rsidRPr="000708A1">
      <w:rPr>
        <w:rFonts w:asciiTheme="minorHAnsi" w:hAnsiTheme="minorHAnsi" w:cstheme="minorHAnsi"/>
        <w:bdr w:val="none" w:sz="0" w:space="0" w:color="auto" w:frame="1"/>
      </w:rPr>
      <w:instrText xml:space="preserve"> INCLUDEPICTURE "https://lh7-rt.googleusercontent.com/docsz/AD_4nXd49m4M9vzinq9NG3BfWxwKo-zsJE154Pw3oAIhUiEi-hR4D4GNOtMjRMvmMO5-9Njd6Zx8ns03UCjXKbD66dNIGXbRCMOoy7QoBKwg_oPWcBBAPH4gvo0Qi1bnpGDJu8y7swk4yvHIEQDHyxyJelQ?key=qUHJYviMwih9p_5-GKeJ3vPh" \* MERGEFORMATINET </w:instrText>
    </w:r>
    <w:r w:rsidRPr="000708A1">
      <w:rPr>
        <w:rFonts w:asciiTheme="minorHAnsi" w:hAnsiTheme="minorHAnsi" w:cstheme="minorHAnsi"/>
        <w:bdr w:val="none" w:sz="0" w:space="0" w:color="auto" w:frame="1"/>
      </w:rPr>
      <w:fldChar w:fldCharType="separate"/>
    </w:r>
    <w:r w:rsidRPr="000708A1">
      <w:rPr>
        <w:rFonts w:asciiTheme="minorHAnsi" w:hAnsiTheme="minorHAnsi" w:cstheme="minorHAnsi"/>
        <w:bdr w:val="none" w:sz="0" w:space="0" w:color="auto" w:frame="1"/>
      </w:rPr>
      <w:fldChar w:fldCharType="end"/>
    </w: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3FD30898" w14:textId="77777777" w:rsidR="00760990" w:rsidRPr="00A25198" w:rsidRDefault="00A25198" w:rsidP="00A25198">
    <w:pPr>
      <w:pStyle w:val="Stopka"/>
      <w:tabs>
        <w:tab w:val="right" w:pos="9720"/>
      </w:tabs>
      <w:rPr>
        <w:rFonts w:asciiTheme="minorHAnsi" w:hAnsiTheme="minorHAnsi" w:cstheme="minorHAnsi"/>
        <w:color w:val="646464"/>
        <w:sz w:val="10"/>
        <w:szCs w:val="10"/>
      </w:rPr>
    </w:pPr>
    <w:r w:rsidRPr="00A25198">
      <w:rPr>
        <w:rFonts w:asciiTheme="minorHAnsi" w:hAnsiTheme="minorHAnsi" w:cstheme="minorHAnsi"/>
        <w:noProof/>
        <w:color w:val="474747"/>
        <w:sz w:val="10"/>
        <w:szCs w:val="10"/>
      </w:rPr>
      <w:drawing>
        <wp:anchor distT="0" distB="0" distL="114300" distR="114300" simplePos="0" relativeHeight="251654656" behindDoc="0" locked="0" layoutInCell="1" allowOverlap="1" wp14:anchorId="2569A97C" wp14:editId="6197C75F">
          <wp:simplePos x="0" y="0"/>
          <wp:positionH relativeFrom="column">
            <wp:posOffset>2781300</wp:posOffset>
          </wp:positionH>
          <wp:positionV relativeFrom="paragraph">
            <wp:posOffset>40640</wp:posOffset>
          </wp:positionV>
          <wp:extent cx="3676650" cy="275590"/>
          <wp:effectExtent l="0" t="0" r="0" b="0"/>
          <wp:wrapSquare wrapText="bothSides"/>
          <wp:docPr id="1719578892" name="Picture 3">
            <a:extLst xmlns:a="http://schemas.openxmlformats.org/drawingml/2006/main">
              <a:ext uri="{C183D7F6-B498-43B3-948B-1728B52AA6E4}">
                <adec:decorative xmlns:adec="http://schemas.microsoft.com/office/drawing/2017/decorative" val="1"/>
              </a:ext>
            </a:extLst>
          </wp:docPr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3" name="Picture 3">
                    <a:extLst>
                      <a:ext uri="{C183D7F6-B498-43B3-948B-1728B52AA6E4}">
                        <adec:decorative xmlns:adec="http://schemas.microsoft.com/office/drawing/2017/decorative" val="1"/>
                      </a:ext>
                    </a:extLst>
                  </pic:cNvPr>
                  <pic:cNvPicPr/>
                </pic:nvPicPr>
                <pic:blipFill>
                  <a:blip r:embed="rId1"/>
                  <a:stretch>
                    <a:fillRect/>
                  </a:stretch>
                </pic:blipFill>
                <pic:spPr>
                  <a:xfrm>
                    <a:off x="0" y="0"/>
                    <a:ext cx="3676650" cy="275590"/>
                  </a:xfrm>
                  <a:prstGeom prst="rect">
                    <a:avLst/>
                  </a:prstGeom>
                </pic:spPr>
              </pic:pic>
            </a:graphicData>
          </a:graphic>
          <wp14:sizeRelH relativeFrom="margin">
            <wp14:pctWidth>0</wp14:pctWidth>
          </wp14:sizeRelH>
          <wp14:sizeRelV relativeFrom="margin">
            <wp14:pctHeight>0</wp14:pctHeight>
          </wp14:sizeRelV>
        </wp:anchor>
      </w:drawing>
    </w:r>
    <w:r w:rsidRPr="00A25198">
      <w:rPr>
        <w:rFonts w:asciiTheme="minorHAnsi" w:hAnsiTheme="minorHAnsi" w:cstheme="minorHAnsi"/>
        <w:color w:val="646464"/>
        <w:sz w:val="10"/>
        <w:szCs w:val="10"/>
      </w:rPr>
      <w:t xml:space="preserve">CENTRUM PROJEKTÓW POLSKA CYFROWA </w:t>
    </w:r>
    <w:r w:rsidRPr="00A25198">
      <w:rPr>
        <w:rFonts w:asciiTheme="minorHAnsi" w:hAnsiTheme="minorHAnsi" w:cstheme="minorHAnsi"/>
        <w:color w:val="646464"/>
        <w:sz w:val="10"/>
        <w:szCs w:val="10"/>
      </w:rPr>
      <w:br/>
      <w:t>ul. Spokojna 13A, 01-044 Warszawa | infolinia: +48 223152340 | e-mail: cppc@cppc.gov.pl</w:t>
    </w:r>
    <w:r w:rsidR="00CF4A35">
      <w:rPr>
        <w:rFonts w:asciiTheme="minorHAnsi" w:hAnsiTheme="minorHAnsi" w:cstheme="minorHAnsi"/>
        <w:noProof/>
        <w:sz w:val="10"/>
        <w:szCs w:val="10"/>
      </w:rPr>
      <w:drawing>
        <wp:anchor distT="0" distB="0" distL="114300" distR="114300" simplePos="0" relativeHeight="251655680" behindDoc="1" locked="0" layoutInCell="0" allowOverlap="1" wp14:anchorId="16C872BD" wp14:editId="22E66D5E">
          <wp:simplePos x="0" y="0"/>
          <wp:positionH relativeFrom="margin">
            <wp:posOffset>-768350</wp:posOffset>
          </wp:positionH>
          <wp:positionV relativeFrom="margin">
            <wp:posOffset>6109335</wp:posOffset>
          </wp:positionV>
          <wp:extent cx="7614920" cy="3333115"/>
          <wp:effectExtent l="0" t="0" r="5080" b="0"/>
          <wp:wrapNone/>
          <wp:docPr id="1284082478" name="Obraz 1"/>
          <wp:cNvGraphicFramePr>
            <a:graphicFrameLocks xmlns:a="http://schemas.openxmlformats.org/drawingml/2006/main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3"/>
                  <pic:cNvPicPr>
                    <a:picLocks/>
                  </pic:cNvPicPr>
                </pic:nvPicPr>
                <pic:blipFill>
                  <a:blip r:embed="rId2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7614920" cy="3333115"/>
                  </a:xfrm>
                  <a:prstGeom prst="rect">
                    <a:avLst/>
                  </a:prstGeom>
                  <a:noFill/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40D513C1" w14:textId="77777777" w:rsidR="007F7747" w:rsidRDefault="007F7747">
      <w:r>
        <w:separator/>
      </w:r>
    </w:p>
  </w:footnote>
  <w:footnote w:type="continuationSeparator" w:id="0">
    <w:p w14:paraId="0CBE830B" w14:textId="77777777" w:rsidR="007F7747" w:rsidRDefault="007F7747">
      <w:r>
        <w:continuationSeparator/>
      </w:r>
    </w:p>
  </w:footnote>
  <w:footnote w:id="1">
    <w:p w14:paraId="00272018" w14:textId="5F336A4F" w:rsidR="00736101" w:rsidRPr="00F530BF" w:rsidRDefault="00736101" w:rsidP="00736101">
      <w:pPr>
        <w:pStyle w:val="Tekstprzypisudolnego"/>
        <w:ind w:left="284" w:hanging="142"/>
        <w:jc w:val="both"/>
        <w:rPr>
          <w:rFonts w:ascii="Calibri" w:hAnsi="Calibri" w:cs="Calibri"/>
          <w:b/>
          <w:bCs/>
        </w:rPr>
      </w:pPr>
      <w:r w:rsidRPr="007A7925">
        <w:rPr>
          <w:rStyle w:val="Odwoanieprzypisudolnego"/>
          <w:rFonts w:ascii="Calibri" w:hAnsi="Calibri" w:cs="Calibri"/>
        </w:rPr>
        <w:footnoteRef/>
      </w:r>
      <w:r w:rsidRPr="007A7925">
        <w:rPr>
          <w:rFonts w:ascii="Calibri" w:hAnsi="Calibri" w:cs="Calibri"/>
        </w:rPr>
        <w:t xml:space="preserve"> </w:t>
      </w:r>
      <w:r w:rsidRPr="007A7925">
        <w:rPr>
          <w:rFonts w:ascii="Calibri" w:hAnsi="Calibri" w:cs="Calibri"/>
          <w:bCs/>
          <w:sz w:val="16"/>
          <w:szCs w:val="16"/>
        </w:rPr>
        <w:t xml:space="preserve">W przypadku wykonawców wspólnie ubiegających się o udzielenie zamówienia należy wskazać który warunek spełnia wykonawca </w:t>
      </w:r>
      <w:r w:rsidRPr="00F530BF">
        <w:rPr>
          <w:rFonts w:ascii="Calibri" w:hAnsi="Calibri" w:cs="Calibri"/>
          <w:bCs/>
          <w:sz w:val="16"/>
          <w:szCs w:val="16"/>
        </w:rPr>
        <w:t>składający oświadczenie (jeżeli dany wykonawca nie spełnia wszystkich warunków wskazuje tylko te warunki, które spełnia samodzielnie). W przypadku podmiotów udostępniający zasoby należy wskazać który dokładnie warunek spełnia podmiot składający oświadczenie (jeżeli dany podmiot nie spełnia wszystkich warunków wskazuje tylko te warunki, w zakresie których udostępnia zasoby).</w:t>
      </w:r>
    </w:p>
  </w:footnote>
  <w:footnote w:id="2">
    <w:p w14:paraId="7806D676" w14:textId="65DCB28C" w:rsidR="00736101" w:rsidRPr="00771774" w:rsidRDefault="00736101" w:rsidP="00736101">
      <w:pPr>
        <w:pStyle w:val="Tekstprzypisudolnego"/>
        <w:ind w:left="284" w:hanging="142"/>
        <w:jc w:val="both"/>
        <w:rPr>
          <w:rFonts w:ascii="Calibri" w:hAnsi="Calibri" w:cs="Calibri"/>
          <w:b/>
          <w:bCs/>
        </w:rPr>
      </w:pPr>
      <w:r w:rsidRPr="00771774">
        <w:rPr>
          <w:rStyle w:val="Odwoanieprzypisudolnego"/>
          <w:rFonts w:ascii="Calibri" w:hAnsi="Calibri" w:cs="Calibri"/>
        </w:rPr>
        <w:footnoteRef/>
      </w:r>
      <w:r w:rsidRPr="00771774">
        <w:rPr>
          <w:rFonts w:ascii="Calibri" w:hAnsi="Calibri" w:cs="Calibri"/>
        </w:rPr>
        <w:t xml:space="preserve"> </w:t>
      </w:r>
      <w:r w:rsidR="00641580">
        <w:rPr>
          <w:rFonts w:ascii="Calibri" w:hAnsi="Calibri" w:cs="Calibri"/>
        </w:rPr>
        <w:tab/>
      </w:r>
      <w:r w:rsidR="00904BEF">
        <w:rPr>
          <w:rFonts w:ascii="Calibri" w:hAnsi="Calibri" w:cs="Calibri"/>
          <w:bCs/>
          <w:sz w:val="16"/>
          <w:szCs w:val="16"/>
        </w:rPr>
        <w:t>Z</w:t>
      </w:r>
      <w:r w:rsidR="00904BEF" w:rsidRPr="00904BEF">
        <w:rPr>
          <w:rFonts w:ascii="Calibri" w:hAnsi="Calibri" w:cs="Calibri"/>
          <w:bCs/>
          <w:sz w:val="16"/>
          <w:szCs w:val="16"/>
        </w:rPr>
        <w:t>aznaczyć właściwe</w:t>
      </w:r>
      <w:r w:rsidRPr="00771774">
        <w:rPr>
          <w:rFonts w:ascii="Calibri" w:hAnsi="Calibri" w:cs="Calibri"/>
          <w:bCs/>
          <w:sz w:val="16"/>
          <w:szCs w:val="16"/>
        </w:rPr>
        <w:t>.</w:t>
      </w:r>
    </w:p>
  </w:footnote>
  <w:footnote w:id="3">
    <w:p w14:paraId="1E5379E4" w14:textId="6EF79E02" w:rsidR="00F2512A" w:rsidRPr="00C55B51" w:rsidRDefault="00F2512A" w:rsidP="00C55B51">
      <w:pPr>
        <w:pStyle w:val="Tekstprzypisudolnego"/>
        <w:ind w:left="284" w:hanging="142"/>
        <w:jc w:val="both"/>
        <w:rPr>
          <w:rFonts w:ascii="Calibri" w:hAnsi="Calibri" w:cs="Calibri"/>
          <w:bCs/>
          <w:sz w:val="16"/>
          <w:szCs w:val="16"/>
        </w:rPr>
      </w:pPr>
      <w:r w:rsidRPr="00771774">
        <w:rPr>
          <w:rStyle w:val="Odwoanieprzypisudolnego"/>
          <w:rFonts w:ascii="Calibri" w:hAnsi="Calibri" w:cs="Calibri"/>
        </w:rPr>
        <w:footnoteRef/>
      </w:r>
      <w:r w:rsidRPr="00771774">
        <w:rPr>
          <w:rFonts w:ascii="Calibri" w:hAnsi="Calibri" w:cs="Calibri"/>
        </w:rPr>
        <w:t xml:space="preserve"> </w:t>
      </w:r>
      <w:r w:rsidR="00802CCD">
        <w:rPr>
          <w:rFonts w:ascii="Calibri" w:hAnsi="Calibri" w:cs="Calibri"/>
        </w:rPr>
        <w:tab/>
      </w:r>
      <w:r w:rsidR="00C55B51" w:rsidRPr="00C55B51">
        <w:rPr>
          <w:rFonts w:ascii="Calibri" w:hAnsi="Calibri" w:cs="Calibri"/>
          <w:bCs/>
          <w:sz w:val="16"/>
          <w:szCs w:val="16"/>
        </w:rPr>
        <w:t>Pole przeznaczone jest wyłącznie dla Wykonawcy, który korzysta z zasobów innych podmiotów zgodnie z art. 118 ustawy Pzp. Podmiot udostępniający zasoby nie wypełnia tego pola w składanym przez siebie oświadczeniu</w:t>
      </w:r>
      <w:r w:rsidR="00C55B51">
        <w:rPr>
          <w:rFonts w:ascii="Calibri" w:hAnsi="Calibri" w:cs="Calibri"/>
          <w:bCs/>
          <w:sz w:val="16"/>
          <w:szCs w:val="16"/>
        </w:rPr>
        <w:t>.</w:t>
      </w:r>
    </w:p>
  </w:footnote>
  <w:footnote w:id="4">
    <w:p w14:paraId="0B96EB49" w14:textId="77777777" w:rsidR="00BB159E" w:rsidRPr="00737E7D" w:rsidRDefault="00BB159E" w:rsidP="00B26C0E">
      <w:pPr>
        <w:pStyle w:val="Tekstprzypisudolnego"/>
        <w:ind w:left="284" w:hanging="142"/>
        <w:jc w:val="both"/>
        <w:rPr>
          <w:rFonts w:ascii="Calibri" w:hAnsi="Calibri" w:cs="Calibri"/>
          <w:sz w:val="16"/>
          <w:szCs w:val="16"/>
        </w:rPr>
      </w:pPr>
      <w:r w:rsidRPr="0045298E">
        <w:rPr>
          <w:rStyle w:val="Odwoanieprzypisudolnego"/>
          <w:rFonts w:ascii="Calibri" w:hAnsi="Calibri" w:cs="Calibri"/>
          <w:sz w:val="18"/>
          <w:szCs w:val="18"/>
        </w:rPr>
        <w:footnoteRef/>
      </w:r>
      <w:r w:rsidRPr="00737E7D">
        <w:rPr>
          <w:rFonts w:cs="Calibri"/>
          <w:sz w:val="16"/>
          <w:szCs w:val="16"/>
        </w:rPr>
        <w:t xml:space="preserve"> </w:t>
      </w:r>
      <w:r w:rsidRPr="00737E7D">
        <w:rPr>
          <w:rFonts w:ascii="Calibri" w:hAnsi="Calibri" w:cs="Calibri"/>
          <w:sz w:val="16"/>
          <w:szCs w:val="16"/>
        </w:rPr>
        <w:t xml:space="preserve">Zgodnie z treścią art. 5k ust. 1 rozporządzenia 833/2014 w brzmieniu nadanym rozporządzeniem </w:t>
      </w:r>
      <w:r w:rsidRPr="008406B2">
        <w:rPr>
          <w:rFonts w:ascii="Calibri" w:hAnsi="Calibri" w:cs="Calibri"/>
          <w:sz w:val="16"/>
          <w:szCs w:val="16"/>
        </w:rPr>
        <w:t>2025/2023</w:t>
      </w:r>
      <w:r>
        <w:rPr>
          <w:rFonts w:ascii="Calibri" w:hAnsi="Calibri" w:cs="Calibri"/>
          <w:sz w:val="16"/>
          <w:szCs w:val="16"/>
        </w:rPr>
        <w:t xml:space="preserve"> z</w:t>
      </w:r>
      <w:r w:rsidRPr="008406B2">
        <w:rPr>
          <w:rFonts w:ascii="Calibri" w:hAnsi="Calibri" w:cs="Calibri"/>
          <w:sz w:val="16"/>
          <w:szCs w:val="16"/>
        </w:rPr>
        <w:t>akazuje się udzielania lub dalszego</w:t>
      </w:r>
      <w:r>
        <w:rPr>
          <w:rFonts w:ascii="Calibri" w:hAnsi="Calibri" w:cs="Calibri"/>
          <w:sz w:val="16"/>
          <w:szCs w:val="16"/>
        </w:rPr>
        <w:t xml:space="preserve"> </w:t>
      </w:r>
      <w:r w:rsidRPr="008406B2">
        <w:rPr>
          <w:rFonts w:ascii="Calibri" w:hAnsi="Calibri" w:cs="Calibri"/>
          <w:sz w:val="16"/>
          <w:szCs w:val="16"/>
        </w:rPr>
        <w:t xml:space="preserve">wykonywania wszelkich zamówień publicznych lub koncesji objętych zakresem dyrektyw w sprawie zamówień publicznych, a także zakresem </w:t>
      </w:r>
      <w:r>
        <w:rPr>
          <w:rFonts w:ascii="Calibri" w:hAnsi="Calibri" w:cs="Calibri"/>
          <w:sz w:val="16"/>
          <w:szCs w:val="16"/>
        </w:rPr>
        <w:br/>
      </w:r>
      <w:r w:rsidRPr="008406B2">
        <w:rPr>
          <w:rFonts w:ascii="Calibri" w:hAnsi="Calibri" w:cs="Calibri"/>
          <w:sz w:val="16"/>
          <w:szCs w:val="16"/>
        </w:rPr>
        <w:t>art. 10 ust. 1 i 3, art. 10 ust. 6 lit. a)-e), art. 10 ust. 8, 9 i 10, art. 11, 12, 13 i 14 dyrektywy 2014/23/UE, art. 7 lit. a)-d), art. 8, art. 10 lit. b)-f) i lit. h)-j)</w:t>
      </w:r>
      <w:r>
        <w:rPr>
          <w:rFonts w:ascii="Calibri" w:hAnsi="Calibri" w:cs="Calibri"/>
          <w:sz w:val="16"/>
          <w:szCs w:val="16"/>
        </w:rPr>
        <w:t xml:space="preserve"> </w:t>
      </w:r>
      <w:r w:rsidRPr="008406B2">
        <w:rPr>
          <w:rFonts w:ascii="Calibri" w:hAnsi="Calibri" w:cs="Calibri"/>
          <w:sz w:val="16"/>
          <w:szCs w:val="16"/>
        </w:rPr>
        <w:t>dyrektywy 2014/24/UE, art. 18, art. 21 lit. b)-e) i lit. g)-i), art. 29 i 30 dyrektywy 2014/25/UE oraz art. 13 lit. a)-d), lit. f)-h) i lit. j) dyrektywy 2009/81/WE na rzecz lub z udziałem</w:t>
      </w:r>
      <w:r w:rsidRPr="00737E7D">
        <w:rPr>
          <w:rFonts w:ascii="Calibri" w:hAnsi="Calibri" w:cs="Calibri"/>
          <w:sz w:val="16"/>
          <w:szCs w:val="16"/>
        </w:rPr>
        <w:t>:</w:t>
      </w:r>
    </w:p>
    <w:p w14:paraId="37CD08B1" w14:textId="77777777" w:rsidR="00BB159E" w:rsidRPr="00737E7D" w:rsidRDefault="00BB159E" w:rsidP="00543DFC">
      <w:pPr>
        <w:pStyle w:val="Tekstprzypisudolnego"/>
        <w:numPr>
          <w:ilvl w:val="0"/>
          <w:numId w:val="125"/>
        </w:numPr>
        <w:ind w:left="426" w:hanging="142"/>
        <w:jc w:val="both"/>
        <w:rPr>
          <w:rFonts w:ascii="Calibri" w:hAnsi="Calibri" w:cs="Calibri"/>
          <w:sz w:val="16"/>
          <w:szCs w:val="16"/>
        </w:rPr>
      </w:pPr>
      <w:r w:rsidRPr="008406B2">
        <w:rPr>
          <w:rFonts w:ascii="Calibri" w:hAnsi="Calibri" w:cs="Calibri"/>
          <w:sz w:val="16"/>
          <w:szCs w:val="16"/>
        </w:rPr>
        <w:t>obywateli rosyjskich, osób fizycznych zamieszkałych w Rosji lub osób prawnych, podmiotów lub organów z siedzibą w Rosji</w:t>
      </w:r>
      <w:r w:rsidRPr="00737E7D">
        <w:rPr>
          <w:rFonts w:ascii="Calibri" w:hAnsi="Calibri" w:cs="Calibri"/>
          <w:sz w:val="16"/>
          <w:szCs w:val="16"/>
        </w:rPr>
        <w:t>;</w:t>
      </w:r>
    </w:p>
    <w:p w14:paraId="4FD3387B" w14:textId="77777777" w:rsidR="00BB159E" w:rsidRPr="00737E7D" w:rsidRDefault="00BB159E" w:rsidP="00543DFC">
      <w:pPr>
        <w:pStyle w:val="Tekstprzypisudolnego"/>
        <w:numPr>
          <w:ilvl w:val="0"/>
          <w:numId w:val="125"/>
        </w:numPr>
        <w:ind w:left="426" w:hanging="142"/>
        <w:jc w:val="both"/>
        <w:rPr>
          <w:rFonts w:ascii="Calibri" w:hAnsi="Calibri" w:cs="Calibri"/>
          <w:sz w:val="16"/>
          <w:szCs w:val="16"/>
        </w:rPr>
      </w:pPr>
      <w:bookmarkStart w:id="3" w:name="_Hlk102557314"/>
      <w:r w:rsidRPr="008406B2">
        <w:rPr>
          <w:rFonts w:ascii="Calibri" w:hAnsi="Calibri" w:cs="Calibri"/>
          <w:sz w:val="16"/>
          <w:szCs w:val="16"/>
        </w:rPr>
        <w:t>osób prawnych, podmiotów lub organów, do których prawa własności bezpośrednio lub pośrednio w ponad 50 % należą do osoby fizycznej lub prawnej, podmiotu lub organu, o których mowa w lit. a) niniejszego ustępu; lub;</w:t>
      </w:r>
      <w:bookmarkEnd w:id="3"/>
    </w:p>
    <w:p w14:paraId="752A99C7" w14:textId="77777777" w:rsidR="00BB159E" w:rsidRPr="00007DAD" w:rsidRDefault="00BB159E" w:rsidP="00543DFC">
      <w:pPr>
        <w:pStyle w:val="Tekstprzypisudolnego"/>
        <w:numPr>
          <w:ilvl w:val="0"/>
          <w:numId w:val="125"/>
        </w:numPr>
        <w:ind w:left="426" w:hanging="142"/>
        <w:jc w:val="both"/>
        <w:rPr>
          <w:rFonts w:ascii="Calibri" w:hAnsi="Calibri" w:cs="Calibri"/>
          <w:sz w:val="16"/>
          <w:szCs w:val="16"/>
        </w:rPr>
      </w:pPr>
      <w:r w:rsidRPr="008406B2">
        <w:rPr>
          <w:rFonts w:ascii="Calibri" w:hAnsi="Calibri" w:cs="Calibri"/>
          <w:sz w:val="16"/>
          <w:szCs w:val="16"/>
        </w:rPr>
        <w:t>osób fizycznych lub prawnych, podmiotów lub organów działających w imieniu lub pod kierunkiem osoby fizycznej lub prawnej, podmiotu lub organu, o których mowa w lit. a) lub b) niniejszego ustępu</w:t>
      </w:r>
      <w:r w:rsidRPr="00737E7D">
        <w:rPr>
          <w:rFonts w:ascii="Calibri" w:hAnsi="Calibri" w:cs="Calibri"/>
          <w:sz w:val="16"/>
          <w:szCs w:val="16"/>
        </w:rPr>
        <w:t>,</w:t>
      </w:r>
      <w:r>
        <w:rPr>
          <w:rFonts w:ascii="Calibri" w:hAnsi="Calibri" w:cs="Calibri"/>
          <w:sz w:val="16"/>
          <w:szCs w:val="16"/>
        </w:rPr>
        <w:t xml:space="preserve"> </w:t>
      </w:r>
      <w:r w:rsidRPr="00007DAD">
        <w:rPr>
          <w:rFonts w:ascii="Calibri" w:hAnsi="Calibri" w:cs="Calibri"/>
          <w:sz w:val="16"/>
          <w:szCs w:val="16"/>
        </w:rPr>
        <w:t>w tym podwykonawców, dostawców lub podmiotów, na których zdolności polega się w rozumieniu dyrektyw w sprawie zamówień publicznych, w przypadku, gdy przypada na nich ponad 10 % wartości zamówienia.</w:t>
      </w:r>
    </w:p>
  </w:footnote>
  <w:footnote w:id="5">
    <w:p w14:paraId="7E5A51FD" w14:textId="77777777" w:rsidR="00BB159E" w:rsidRPr="00223C29" w:rsidRDefault="00BB159E" w:rsidP="00B26C0E">
      <w:pPr>
        <w:pStyle w:val="Tekstprzypisudolnego"/>
        <w:ind w:left="284" w:hanging="142"/>
        <w:jc w:val="both"/>
        <w:rPr>
          <w:rFonts w:ascii="Calibri" w:hAnsi="Calibri" w:cs="Calibri"/>
          <w:sz w:val="16"/>
          <w:szCs w:val="16"/>
        </w:rPr>
      </w:pPr>
      <w:r w:rsidRPr="0045298E">
        <w:rPr>
          <w:rStyle w:val="Odwoanieprzypisudolnego"/>
          <w:rFonts w:ascii="Calibri" w:hAnsi="Calibri" w:cs="Calibri"/>
          <w:sz w:val="18"/>
          <w:szCs w:val="18"/>
        </w:rPr>
        <w:footnoteRef/>
      </w:r>
      <w:r w:rsidRPr="0045298E">
        <w:rPr>
          <w:rFonts w:ascii="Calibri" w:hAnsi="Calibri" w:cs="Calibri"/>
          <w:sz w:val="18"/>
          <w:szCs w:val="18"/>
        </w:rPr>
        <w:t xml:space="preserve"> </w:t>
      </w:r>
      <w:r w:rsidRPr="00223C29">
        <w:rPr>
          <w:rFonts w:ascii="Calibri" w:hAnsi="Calibri" w:cs="Calibri"/>
          <w:sz w:val="16"/>
          <w:szCs w:val="16"/>
        </w:rPr>
        <w:t xml:space="preserve">Zgodnie z treścią art. 7 ust. 1 ustawy z dnia 13 kwietnia 2022 r. </w:t>
      </w:r>
      <w:r w:rsidRPr="00223C29">
        <w:rPr>
          <w:rFonts w:ascii="Calibri" w:hAnsi="Calibri" w:cs="Calibri"/>
          <w:i/>
          <w:iCs/>
          <w:sz w:val="16"/>
          <w:szCs w:val="16"/>
        </w:rPr>
        <w:t xml:space="preserve">o szczególnych rozwiązaniach w zakresie przeciwdziałania wspieraniu agresji </w:t>
      </w:r>
      <w:r>
        <w:rPr>
          <w:rFonts w:ascii="Calibri" w:hAnsi="Calibri" w:cs="Calibri"/>
          <w:i/>
          <w:iCs/>
          <w:sz w:val="16"/>
          <w:szCs w:val="16"/>
        </w:rPr>
        <w:br/>
      </w:r>
      <w:r w:rsidRPr="00223C29">
        <w:rPr>
          <w:rFonts w:ascii="Calibri" w:hAnsi="Calibri" w:cs="Calibri"/>
          <w:i/>
          <w:iCs/>
          <w:sz w:val="16"/>
          <w:szCs w:val="16"/>
        </w:rPr>
        <w:t>na Ukrainę oraz służących ochronie bezpieczeństwa narodowego, z</w:t>
      </w:r>
      <w:r w:rsidRPr="00223C29">
        <w:rPr>
          <w:rFonts w:ascii="Calibri" w:hAnsi="Calibri" w:cs="Calibri"/>
          <w:sz w:val="16"/>
          <w:szCs w:val="16"/>
        </w:rPr>
        <w:t xml:space="preserve"> postępowania o udzielenie zamówienia publicznego lub konkursu prowadzonego na podstawie ustawy Pzp wyklucza się:</w:t>
      </w:r>
    </w:p>
    <w:p w14:paraId="6A0849EC" w14:textId="77777777" w:rsidR="00BB159E" w:rsidRPr="00223C29" w:rsidRDefault="00BB159E" w:rsidP="00543DFC">
      <w:pPr>
        <w:pStyle w:val="Tekstprzypisudolnego"/>
        <w:ind w:left="426" w:hanging="142"/>
        <w:jc w:val="both"/>
        <w:rPr>
          <w:rFonts w:ascii="Calibri" w:hAnsi="Calibri" w:cs="Calibri"/>
          <w:sz w:val="16"/>
          <w:szCs w:val="16"/>
        </w:rPr>
      </w:pPr>
      <w:r w:rsidRPr="006C11A1">
        <w:rPr>
          <w:rFonts w:ascii="Calibri" w:hAnsi="Calibri" w:cs="Calibri"/>
          <w:sz w:val="12"/>
          <w:szCs w:val="12"/>
        </w:rPr>
        <w:t>1)</w:t>
      </w:r>
      <w:r w:rsidRPr="00223C29">
        <w:rPr>
          <w:rFonts w:ascii="Calibri" w:hAnsi="Calibri" w:cs="Calibri"/>
          <w:sz w:val="16"/>
          <w:szCs w:val="16"/>
        </w:rPr>
        <w:t xml:space="preserve"> wykonawcę oraz uczestnika konkursu wymienionego w wykazach określonych w rozporządzeniu 765/2006 i rozporządzeniu 269/2014 albo</w:t>
      </w:r>
      <w:r>
        <w:rPr>
          <w:rFonts w:ascii="Calibri" w:hAnsi="Calibri" w:cs="Calibri"/>
          <w:sz w:val="16"/>
          <w:szCs w:val="16"/>
        </w:rPr>
        <w:t xml:space="preserve"> </w:t>
      </w:r>
      <w:r w:rsidRPr="00223C29">
        <w:rPr>
          <w:rFonts w:ascii="Calibri" w:hAnsi="Calibri" w:cs="Calibri"/>
          <w:sz w:val="16"/>
          <w:szCs w:val="16"/>
        </w:rPr>
        <w:t>wpisanego na listę na podstawie decyzji w sprawie wpisu na listę rozstrzygającej o zastosowaniu środka, o którym mowa w art. 1 pkt 3 ustawy;</w:t>
      </w:r>
    </w:p>
    <w:p w14:paraId="5B08DC0B" w14:textId="77777777" w:rsidR="00BB159E" w:rsidRPr="00223C29" w:rsidRDefault="00BB159E" w:rsidP="00543DFC">
      <w:pPr>
        <w:pStyle w:val="Tekstprzypisudolnego"/>
        <w:ind w:left="426" w:hanging="142"/>
        <w:jc w:val="both"/>
        <w:rPr>
          <w:rFonts w:ascii="Calibri" w:hAnsi="Calibri" w:cs="Calibri"/>
          <w:sz w:val="16"/>
          <w:szCs w:val="16"/>
        </w:rPr>
      </w:pPr>
      <w:r w:rsidRPr="006C11A1">
        <w:rPr>
          <w:rFonts w:ascii="Calibri" w:hAnsi="Calibri" w:cs="Calibri"/>
          <w:sz w:val="12"/>
          <w:szCs w:val="12"/>
        </w:rPr>
        <w:t>2)</w:t>
      </w:r>
      <w:r w:rsidRPr="00223C29">
        <w:rPr>
          <w:rFonts w:ascii="Calibri" w:hAnsi="Calibri" w:cs="Calibri"/>
          <w:sz w:val="16"/>
          <w:szCs w:val="16"/>
        </w:rPr>
        <w:tab/>
        <w:t>wykonawcę oraz uczestnika konkursu, którego beneficjentem rzeczywistym w rozumieniu ustawy z dnia 1 marca 2018 r. o przeciwdziałaniu praniu pieniędzy oraz finansowaniu terroryzmu (Dz.U.2023 poz. 1124 t.j.)   jest osoba wymieniona w wykazach określonych w rozporządzeniu 765/2006 i rozporządzeniu 269/2014 albo wpisana na listę lub będąca takim beneficjentem rzeczywistym od dnia 24 lutego 2022 r., o ile została wpisana</w:t>
      </w:r>
      <w:r>
        <w:rPr>
          <w:rFonts w:ascii="Calibri" w:hAnsi="Calibri" w:cs="Calibri"/>
          <w:sz w:val="16"/>
          <w:szCs w:val="16"/>
        </w:rPr>
        <w:t xml:space="preserve"> </w:t>
      </w:r>
      <w:r w:rsidRPr="00223C29">
        <w:rPr>
          <w:rFonts w:ascii="Calibri" w:hAnsi="Calibri" w:cs="Calibri"/>
          <w:sz w:val="16"/>
          <w:szCs w:val="16"/>
        </w:rPr>
        <w:t>na listę na podstawie decyzji w sprawie wpisu na listę rozstrzygającej o zastosowaniu środka, o którym mowa w art. 1 pkt 3 ustawy;</w:t>
      </w:r>
    </w:p>
    <w:p w14:paraId="7DEE6EC1" w14:textId="77777777" w:rsidR="00BB159E" w:rsidRPr="00286F9E" w:rsidRDefault="00BB159E" w:rsidP="00543DFC">
      <w:pPr>
        <w:pStyle w:val="Tekstprzypisudolnego"/>
        <w:ind w:left="426" w:hanging="142"/>
        <w:jc w:val="both"/>
        <w:rPr>
          <w:rFonts w:ascii="Calibri" w:hAnsi="Calibri" w:cs="Calibri"/>
          <w:sz w:val="16"/>
          <w:szCs w:val="16"/>
        </w:rPr>
      </w:pPr>
      <w:r w:rsidRPr="006C11A1">
        <w:rPr>
          <w:rFonts w:ascii="Calibri" w:hAnsi="Calibri" w:cs="Calibri"/>
          <w:sz w:val="12"/>
          <w:szCs w:val="12"/>
        </w:rPr>
        <w:t>3)</w:t>
      </w:r>
      <w:r w:rsidRPr="00223C29">
        <w:rPr>
          <w:rFonts w:ascii="Calibri" w:hAnsi="Calibri" w:cs="Calibri"/>
          <w:sz w:val="16"/>
          <w:szCs w:val="16"/>
        </w:rPr>
        <w:t xml:space="preserve"> wykonawcę oraz uczestnika konkursu, którego jednostką dominującą w rozumieniu art. 3 ust. 1 pkt 37 ustawy z dnia 29 września 1994 r. </w:t>
      </w:r>
      <w:r>
        <w:rPr>
          <w:rFonts w:ascii="Calibri" w:hAnsi="Calibri" w:cs="Calibri"/>
          <w:sz w:val="16"/>
          <w:szCs w:val="16"/>
        </w:rPr>
        <w:br/>
      </w:r>
      <w:r w:rsidRPr="00223C29">
        <w:rPr>
          <w:rFonts w:ascii="Calibri" w:hAnsi="Calibri" w:cs="Calibri"/>
          <w:sz w:val="16"/>
          <w:szCs w:val="16"/>
        </w:rPr>
        <w:t>o</w:t>
      </w:r>
      <w:r>
        <w:rPr>
          <w:rFonts w:ascii="Calibri" w:hAnsi="Calibri" w:cs="Calibri"/>
          <w:sz w:val="16"/>
          <w:szCs w:val="16"/>
        </w:rPr>
        <w:t xml:space="preserve"> </w:t>
      </w:r>
      <w:r w:rsidRPr="00223C29">
        <w:rPr>
          <w:rFonts w:ascii="Calibri" w:hAnsi="Calibri" w:cs="Calibri"/>
          <w:sz w:val="16"/>
          <w:szCs w:val="16"/>
        </w:rPr>
        <w:t>rachunkowości (Dz.U.2023 poz. 120 t.j.), jest podmiot wymieniony w wykazach określonych w rozporządzeniu 765/2006 i rozporządzeniu 269/2014 albo wpisany na listę lub będący taką jednostką dominującą od dnia 24 lutego 2022 r., o ile został wpisany na listę na podstawie decyzji w sprawie wpisu na listę rozstrzygającej o zastosowaniu środka, o którym mowa w art. 1 pkt 3 ustawy.</w:t>
      </w:r>
    </w:p>
  </w:footnote>
  <w:footnote w:id="6">
    <w:p w14:paraId="6A6EA72A" w14:textId="69C91146" w:rsidR="00B33E7A" w:rsidRPr="00004727" w:rsidRDefault="00B33E7A" w:rsidP="00543DFC">
      <w:pPr>
        <w:pStyle w:val="Tekstprzypisudolnego"/>
        <w:ind w:left="284" w:hanging="142"/>
        <w:jc w:val="both"/>
        <w:rPr>
          <w:rFonts w:ascii="Calibri" w:hAnsi="Calibri" w:cs="Calibri"/>
          <w:sz w:val="16"/>
          <w:szCs w:val="16"/>
        </w:rPr>
      </w:pPr>
      <w:r w:rsidRPr="002E1D56">
        <w:rPr>
          <w:rStyle w:val="Odwoanieprzypisudolnego"/>
          <w:rFonts w:ascii="Calibri" w:hAnsi="Calibri" w:cs="Calibri"/>
        </w:rPr>
        <w:footnoteRef/>
      </w:r>
      <w:r w:rsidRPr="00CC7DA0">
        <w:rPr>
          <w:rFonts w:ascii="Calibri" w:hAnsi="Calibri" w:cs="Calibri"/>
          <w:sz w:val="16"/>
          <w:szCs w:val="16"/>
        </w:rPr>
        <w:t xml:space="preserve"> </w:t>
      </w:r>
      <w:r w:rsidRPr="00CC7DA0">
        <w:rPr>
          <w:rFonts w:ascii="Calibri" w:hAnsi="Calibri" w:cs="Calibri"/>
          <w:sz w:val="16"/>
          <w:szCs w:val="16"/>
        </w:rPr>
        <w:tab/>
        <w:t xml:space="preserve">Oświadczenie </w:t>
      </w:r>
      <w:r w:rsidR="00CD67F8">
        <w:rPr>
          <w:rFonts w:ascii="Calibri" w:hAnsi="Calibri" w:cs="Calibri"/>
          <w:sz w:val="16"/>
          <w:szCs w:val="16"/>
        </w:rPr>
        <w:t xml:space="preserve">należy </w:t>
      </w:r>
      <w:r w:rsidR="00CD67F8" w:rsidRPr="00117B41">
        <w:rPr>
          <w:rFonts w:ascii="Calibri" w:hAnsi="Calibri" w:cs="Calibri"/>
          <w:sz w:val="16"/>
          <w:szCs w:val="16"/>
        </w:rPr>
        <w:t>opatrzyć</w:t>
      </w:r>
      <w:r w:rsidR="00CD67F8" w:rsidRPr="00004727">
        <w:rPr>
          <w:rFonts w:ascii="Calibri" w:hAnsi="Calibri" w:cs="Calibri"/>
          <w:sz w:val="16"/>
          <w:szCs w:val="16"/>
        </w:rPr>
        <w:t xml:space="preserve"> </w:t>
      </w:r>
      <w:r w:rsidR="00CD67F8" w:rsidRPr="00FA23DE">
        <w:rPr>
          <w:rFonts w:ascii="Calibri" w:hAnsi="Calibri" w:cs="Calibri"/>
          <w:sz w:val="16"/>
          <w:szCs w:val="16"/>
        </w:rPr>
        <w:t xml:space="preserve">kwalifikowanym podpisem elektronicznym, podpisem zaufanym albo podpisem osobistym osoby lub </w:t>
      </w:r>
      <w:r w:rsidR="00CD67F8" w:rsidRPr="00C148EE">
        <w:rPr>
          <w:rFonts w:ascii="Calibri" w:hAnsi="Calibri" w:cs="Calibri"/>
          <w:sz w:val="16"/>
          <w:szCs w:val="16"/>
        </w:rPr>
        <w:t>osób uprawnionych do reprezentowania podmiotu</w:t>
      </w:r>
      <w:r w:rsidR="00CD67F8" w:rsidRPr="00FA23DE">
        <w:rPr>
          <w:rFonts w:ascii="Calibri" w:hAnsi="Calibri" w:cs="Calibri"/>
          <w:sz w:val="16"/>
          <w:szCs w:val="16"/>
        </w:rPr>
        <w:t xml:space="preserve"> w obrocie prawnym </w:t>
      </w:r>
      <w:r w:rsidR="00CD67F8" w:rsidRPr="002B13D2">
        <w:rPr>
          <w:rFonts w:ascii="Calibri" w:hAnsi="Calibri" w:cs="Calibri"/>
          <w:sz w:val="16"/>
          <w:szCs w:val="16"/>
        </w:rPr>
        <w:t>albo działających na podstawie stosownego pełnomocnictwa</w:t>
      </w:r>
      <w:r w:rsidRPr="00CC7DA0">
        <w:rPr>
          <w:rFonts w:ascii="Calibri" w:hAnsi="Calibri" w:cs="Calibri"/>
          <w:sz w:val="16"/>
          <w:szCs w:val="16"/>
        </w:rPr>
        <w:t>.</w:t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41C83B20" w14:textId="443FBFB6" w:rsidR="00002268" w:rsidRPr="00A233E5" w:rsidRDefault="00002268" w:rsidP="00002268">
    <w:pPr>
      <w:pStyle w:val="Nagwek"/>
      <w:pBdr>
        <w:bottom w:val="single" w:sz="4" w:space="1" w:color="auto"/>
      </w:pBdr>
      <w:jc w:val="right"/>
      <w:rPr>
        <w:rFonts w:ascii="Calibri" w:hAnsi="Calibri"/>
        <w:b/>
        <w:bCs/>
        <w:sz w:val="18"/>
        <w:szCs w:val="18"/>
      </w:rPr>
    </w:pPr>
    <w:bookmarkStart w:id="7" w:name="_Hlk209516684"/>
    <w:bookmarkStart w:id="8" w:name="_Hlk209516685"/>
    <w:bookmarkStart w:id="9" w:name="_Hlk209516704"/>
    <w:bookmarkStart w:id="10" w:name="_Hlk209516705"/>
    <w:bookmarkStart w:id="11" w:name="_Hlk209516726"/>
    <w:bookmarkStart w:id="12" w:name="_Hlk209516727"/>
    <w:bookmarkStart w:id="13" w:name="_Hlk209516751"/>
    <w:bookmarkStart w:id="14" w:name="_Hlk209516752"/>
    <w:bookmarkStart w:id="15" w:name="_Hlk209516821"/>
    <w:bookmarkStart w:id="16" w:name="_Hlk209516822"/>
    <w:bookmarkStart w:id="17" w:name="_Hlk209516905"/>
    <w:bookmarkStart w:id="18" w:name="_Hlk209516906"/>
    <w:bookmarkStart w:id="19" w:name="_Hlk209516950"/>
    <w:bookmarkStart w:id="20" w:name="_Hlk209516951"/>
    <w:r w:rsidRPr="00126132">
      <w:rPr>
        <w:rFonts w:ascii="Calibri" w:hAnsi="Calibri"/>
        <w:b/>
        <w:bCs/>
        <w:sz w:val="18"/>
        <w:szCs w:val="18"/>
      </w:rPr>
      <w:t xml:space="preserve">Załącznik nr </w:t>
    </w:r>
    <w:r w:rsidR="00E0216B">
      <w:rPr>
        <w:rFonts w:ascii="Calibri" w:hAnsi="Calibri"/>
        <w:b/>
        <w:bCs/>
        <w:sz w:val="18"/>
        <w:szCs w:val="18"/>
      </w:rPr>
      <w:t>3</w:t>
    </w:r>
    <w:r w:rsidRPr="00126132">
      <w:rPr>
        <w:rFonts w:ascii="Calibri" w:hAnsi="Calibri"/>
        <w:b/>
        <w:bCs/>
        <w:sz w:val="18"/>
        <w:szCs w:val="18"/>
      </w:rPr>
      <w:t xml:space="preserve"> do SWZ</w:t>
    </w:r>
    <w:r w:rsidRPr="00FC45FE">
      <w:rPr>
        <w:rFonts w:ascii="Calibri" w:hAnsi="Calibri"/>
        <w:b/>
        <w:bCs/>
        <w:sz w:val="18"/>
        <w:szCs w:val="18"/>
      </w:rPr>
      <w:t xml:space="preserve"> </w:t>
    </w:r>
    <w:r>
      <w:rPr>
        <w:rFonts w:ascii="Calibri" w:hAnsi="Calibri"/>
        <w:b/>
        <w:bCs/>
        <w:sz w:val="18"/>
        <w:szCs w:val="18"/>
      </w:rPr>
      <w:t>–</w:t>
    </w:r>
    <w:r w:rsidRPr="00FC45FE">
      <w:rPr>
        <w:rFonts w:ascii="Calibri" w:hAnsi="Calibri"/>
        <w:b/>
        <w:bCs/>
        <w:sz w:val="18"/>
        <w:szCs w:val="18"/>
      </w:rPr>
      <w:t xml:space="preserve"> </w:t>
    </w:r>
    <w:r w:rsidRPr="00D330DF">
      <w:rPr>
        <w:rFonts w:ascii="Calibri" w:hAnsi="Calibri"/>
        <w:b/>
        <w:bCs/>
        <w:sz w:val="18"/>
        <w:szCs w:val="18"/>
      </w:rPr>
      <w:t xml:space="preserve">Wzór </w:t>
    </w:r>
    <w:r w:rsidRPr="00D330DF">
      <w:rPr>
        <w:rFonts w:ascii="Calibri" w:hAnsi="Calibri"/>
        <w:b/>
        <w:sz w:val="18"/>
        <w:szCs w:val="18"/>
      </w:rPr>
      <w:t>oświadczenia</w:t>
    </w:r>
    <w:r w:rsidR="00496CE0">
      <w:rPr>
        <w:rFonts w:ascii="Calibri" w:hAnsi="Calibri"/>
        <w:b/>
        <w:sz w:val="18"/>
        <w:szCs w:val="18"/>
      </w:rPr>
      <w:t xml:space="preserve"> wstępnego</w:t>
    </w:r>
    <w:r w:rsidRPr="00D330DF">
      <w:rPr>
        <w:rFonts w:ascii="Calibri" w:hAnsi="Calibri"/>
        <w:b/>
        <w:sz w:val="18"/>
        <w:szCs w:val="18"/>
      </w:rPr>
      <w:t xml:space="preserve"> </w:t>
    </w:r>
  </w:p>
  <w:bookmarkEnd w:id="7"/>
  <w:bookmarkEnd w:id="8"/>
  <w:bookmarkEnd w:id="9"/>
  <w:bookmarkEnd w:id="10"/>
  <w:bookmarkEnd w:id="11"/>
  <w:bookmarkEnd w:id="12"/>
  <w:bookmarkEnd w:id="13"/>
  <w:bookmarkEnd w:id="14"/>
  <w:bookmarkEnd w:id="15"/>
  <w:bookmarkEnd w:id="16"/>
  <w:bookmarkEnd w:id="17"/>
  <w:bookmarkEnd w:id="18"/>
  <w:bookmarkEnd w:id="19"/>
  <w:bookmarkEnd w:id="20"/>
  <w:p w14:paraId="2FE8F243" w14:textId="062A4CF3" w:rsidR="00BB24F6" w:rsidRPr="0095138A" w:rsidRDefault="00BB24F6" w:rsidP="00BB24F6">
    <w:pPr>
      <w:pStyle w:val="Nagwek"/>
      <w:tabs>
        <w:tab w:val="clear" w:pos="4536"/>
        <w:tab w:val="clear" w:pos="9072"/>
      </w:tabs>
      <w:rPr>
        <w:rFonts w:asciiTheme="minorHAnsi" w:hAnsiTheme="minorHAnsi" w:cstheme="minorHAnsi"/>
        <w:i/>
        <w:iCs/>
        <w:color w:val="808080" w:themeColor="background1" w:themeShade="80"/>
        <w:sz w:val="20"/>
        <w:szCs w:val="20"/>
      </w:rPr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3013604E" w14:textId="77777777" w:rsidR="00760990" w:rsidRDefault="00760990" w:rsidP="00FF1DDF">
    <w:pPr>
      <w:pStyle w:val="Nagwek"/>
      <w:tabs>
        <w:tab w:val="left" w:pos="3686"/>
      </w:tabs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05E370E"/>
    <w:multiLevelType w:val="hybridMultilevel"/>
    <w:tmpl w:val="B0A063BE"/>
    <w:lvl w:ilvl="0" w:tplc="0415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030E5F3F"/>
    <w:multiLevelType w:val="hybridMultilevel"/>
    <w:tmpl w:val="D23E1714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04DA47F8"/>
    <w:multiLevelType w:val="singleLevel"/>
    <w:tmpl w:val="0415000F"/>
    <w:lvl w:ilvl="0">
      <w:start w:val="1"/>
      <w:numFmt w:val="decimal"/>
      <w:lvlText w:val="%1."/>
      <w:lvlJc w:val="left"/>
      <w:pPr>
        <w:ind w:left="720" w:hanging="360"/>
      </w:pPr>
    </w:lvl>
  </w:abstractNum>
  <w:abstractNum w:abstractNumId="3" w15:restartNumberingAfterBreak="0">
    <w:nsid w:val="05066324"/>
    <w:multiLevelType w:val="hybridMultilevel"/>
    <w:tmpl w:val="49A6BFB4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 w15:restartNumberingAfterBreak="0">
    <w:nsid w:val="055A7A9D"/>
    <w:multiLevelType w:val="hybridMultilevel"/>
    <w:tmpl w:val="0BA07012"/>
    <w:lvl w:ilvl="0" w:tplc="0415000F">
      <w:start w:val="1"/>
      <w:numFmt w:val="decimal"/>
      <w:lvlText w:val="%1."/>
      <w:lvlJc w:val="left"/>
      <w:pPr>
        <w:ind w:left="720" w:hanging="360"/>
      </w:pPr>
    </w:lvl>
    <w:lvl w:ilvl="1" w:tplc="04150001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2" w:tplc="0415001B">
      <w:start w:val="1"/>
      <w:numFmt w:val="lowerRoman"/>
      <w:lvlText w:val="%3."/>
      <w:lvlJc w:val="right"/>
      <w:pPr>
        <w:ind w:left="2160" w:hanging="180"/>
      </w:pPr>
    </w:lvl>
    <w:lvl w:ilvl="3" w:tplc="0415000F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 w15:restartNumberingAfterBreak="0">
    <w:nsid w:val="06354373"/>
    <w:multiLevelType w:val="hybridMultilevel"/>
    <w:tmpl w:val="8938AEAC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6" w15:restartNumberingAfterBreak="0">
    <w:nsid w:val="06603486"/>
    <w:multiLevelType w:val="singleLevel"/>
    <w:tmpl w:val="04150001"/>
    <w:lvl w:ilvl="0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</w:abstractNum>
  <w:abstractNum w:abstractNumId="7" w15:restartNumberingAfterBreak="0">
    <w:nsid w:val="07031F1C"/>
    <w:multiLevelType w:val="singleLevel"/>
    <w:tmpl w:val="04150001"/>
    <w:lvl w:ilvl="0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</w:abstractNum>
  <w:abstractNum w:abstractNumId="8" w15:restartNumberingAfterBreak="0">
    <w:nsid w:val="0717383E"/>
    <w:multiLevelType w:val="singleLevel"/>
    <w:tmpl w:val="04150001"/>
    <w:lvl w:ilvl="0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</w:abstractNum>
  <w:abstractNum w:abstractNumId="9" w15:restartNumberingAfterBreak="0">
    <w:nsid w:val="07AD2736"/>
    <w:multiLevelType w:val="multilevel"/>
    <w:tmpl w:val="E0942B62"/>
    <w:lvl w:ilvl="0">
      <w:start w:val="1"/>
      <w:numFmt w:val="decimal"/>
      <w:lvlText w:val="%1."/>
      <w:lvlJc w:val="left"/>
      <w:pPr>
        <w:ind w:left="720" w:hanging="360"/>
      </w:pPr>
      <w:rPr>
        <w:u w:val="none"/>
      </w:rPr>
    </w:lvl>
    <w:lvl w:ilvl="1">
      <w:start w:val="1"/>
      <w:numFmt w:val="lowerLetter"/>
      <w:lvlText w:val="%2."/>
      <w:lvlJc w:val="left"/>
      <w:pPr>
        <w:ind w:left="1440" w:hanging="360"/>
      </w:pPr>
      <w:rPr>
        <w:u w:val="none"/>
      </w:rPr>
    </w:lvl>
    <w:lvl w:ilvl="2">
      <w:start w:val="1"/>
      <w:numFmt w:val="lowerRoman"/>
      <w:lvlText w:val="%3."/>
      <w:lvlJc w:val="right"/>
      <w:pPr>
        <w:ind w:left="2160" w:hanging="360"/>
      </w:pPr>
      <w:rPr>
        <w:u w:val="none"/>
      </w:rPr>
    </w:lvl>
    <w:lvl w:ilvl="3">
      <w:start w:val="1"/>
      <w:numFmt w:val="decimal"/>
      <w:lvlText w:val="%4."/>
      <w:lvlJc w:val="left"/>
      <w:pPr>
        <w:ind w:left="2880" w:hanging="360"/>
      </w:pPr>
      <w:rPr>
        <w:u w:val="none"/>
      </w:rPr>
    </w:lvl>
    <w:lvl w:ilvl="4">
      <w:start w:val="1"/>
      <w:numFmt w:val="lowerLetter"/>
      <w:lvlText w:val="%5."/>
      <w:lvlJc w:val="left"/>
      <w:pPr>
        <w:ind w:left="3600" w:hanging="360"/>
      </w:pPr>
      <w:rPr>
        <w:u w:val="none"/>
      </w:rPr>
    </w:lvl>
    <w:lvl w:ilvl="5">
      <w:start w:val="1"/>
      <w:numFmt w:val="lowerRoman"/>
      <w:lvlText w:val="%6."/>
      <w:lvlJc w:val="right"/>
      <w:pPr>
        <w:ind w:left="4320" w:hanging="360"/>
      </w:pPr>
      <w:rPr>
        <w:u w:val="none"/>
      </w:rPr>
    </w:lvl>
    <w:lvl w:ilvl="6">
      <w:start w:val="1"/>
      <w:numFmt w:val="decimal"/>
      <w:lvlText w:val="%7."/>
      <w:lvlJc w:val="left"/>
      <w:pPr>
        <w:ind w:left="5040" w:hanging="360"/>
      </w:pPr>
      <w:rPr>
        <w:u w:val="none"/>
      </w:rPr>
    </w:lvl>
    <w:lvl w:ilvl="7">
      <w:start w:val="1"/>
      <w:numFmt w:val="lowerLetter"/>
      <w:lvlText w:val="%8."/>
      <w:lvlJc w:val="left"/>
      <w:pPr>
        <w:ind w:left="5760" w:hanging="360"/>
      </w:pPr>
      <w:rPr>
        <w:u w:val="none"/>
      </w:rPr>
    </w:lvl>
    <w:lvl w:ilvl="8">
      <w:start w:val="1"/>
      <w:numFmt w:val="lowerRoman"/>
      <w:lvlText w:val="%9."/>
      <w:lvlJc w:val="right"/>
      <w:pPr>
        <w:ind w:left="6480" w:hanging="360"/>
      </w:pPr>
      <w:rPr>
        <w:u w:val="none"/>
      </w:rPr>
    </w:lvl>
  </w:abstractNum>
  <w:abstractNum w:abstractNumId="10" w15:restartNumberingAfterBreak="0">
    <w:nsid w:val="0B1F5F2E"/>
    <w:multiLevelType w:val="singleLevel"/>
    <w:tmpl w:val="0415000F"/>
    <w:lvl w:ilvl="0">
      <w:start w:val="1"/>
      <w:numFmt w:val="decimal"/>
      <w:lvlText w:val="%1."/>
      <w:lvlJc w:val="left"/>
      <w:pPr>
        <w:ind w:left="720" w:hanging="360"/>
      </w:pPr>
    </w:lvl>
  </w:abstractNum>
  <w:abstractNum w:abstractNumId="11" w15:restartNumberingAfterBreak="0">
    <w:nsid w:val="0C1C4ECB"/>
    <w:multiLevelType w:val="hybridMultilevel"/>
    <w:tmpl w:val="16BA61E8"/>
    <w:lvl w:ilvl="0" w:tplc="0415000F">
      <w:start w:val="1"/>
      <w:numFmt w:val="decimal"/>
      <w:lvlText w:val="%1."/>
      <w:lvlJc w:val="left"/>
      <w:pPr>
        <w:ind w:left="720" w:hanging="360"/>
      </w:pPr>
    </w:lvl>
    <w:lvl w:ilvl="1" w:tplc="04150001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2" w15:restartNumberingAfterBreak="0">
    <w:nsid w:val="0DC20DE3"/>
    <w:multiLevelType w:val="singleLevel"/>
    <w:tmpl w:val="04150001"/>
    <w:lvl w:ilvl="0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</w:abstractNum>
  <w:abstractNum w:abstractNumId="13" w15:restartNumberingAfterBreak="0">
    <w:nsid w:val="0EF17487"/>
    <w:multiLevelType w:val="singleLevel"/>
    <w:tmpl w:val="04150001"/>
    <w:lvl w:ilvl="0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</w:abstractNum>
  <w:abstractNum w:abstractNumId="14" w15:restartNumberingAfterBreak="0">
    <w:nsid w:val="108D356A"/>
    <w:multiLevelType w:val="hybridMultilevel"/>
    <w:tmpl w:val="E59E7A7A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5" w15:restartNumberingAfterBreak="0">
    <w:nsid w:val="11551AF6"/>
    <w:multiLevelType w:val="singleLevel"/>
    <w:tmpl w:val="04150001"/>
    <w:lvl w:ilvl="0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</w:abstractNum>
  <w:abstractNum w:abstractNumId="16" w15:restartNumberingAfterBreak="0">
    <w:nsid w:val="132D58F4"/>
    <w:multiLevelType w:val="singleLevel"/>
    <w:tmpl w:val="04150001"/>
    <w:lvl w:ilvl="0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</w:abstractNum>
  <w:abstractNum w:abstractNumId="17" w15:restartNumberingAfterBreak="0">
    <w:nsid w:val="13654542"/>
    <w:multiLevelType w:val="multilevel"/>
    <w:tmpl w:val="91701570"/>
    <w:lvl w:ilvl="0">
      <w:start w:val="1"/>
      <w:numFmt w:val="bullet"/>
      <w:lvlText w:val="-"/>
      <w:lvlJc w:val="left"/>
      <w:pPr>
        <w:ind w:left="1440" w:hanging="360"/>
      </w:pPr>
      <w:rPr>
        <w:u w:val="none"/>
      </w:rPr>
    </w:lvl>
    <w:lvl w:ilvl="1">
      <w:start w:val="1"/>
      <w:numFmt w:val="bullet"/>
      <w:lvlText w:val="-"/>
      <w:lvlJc w:val="left"/>
      <w:pPr>
        <w:ind w:left="2160" w:hanging="360"/>
      </w:pPr>
      <w:rPr>
        <w:u w:val="none"/>
      </w:rPr>
    </w:lvl>
    <w:lvl w:ilvl="2">
      <w:start w:val="1"/>
      <w:numFmt w:val="bullet"/>
      <w:lvlText w:val="-"/>
      <w:lvlJc w:val="left"/>
      <w:pPr>
        <w:ind w:left="2880" w:hanging="360"/>
      </w:pPr>
      <w:rPr>
        <w:u w:val="none"/>
      </w:rPr>
    </w:lvl>
    <w:lvl w:ilvl="3">
      <w:start w:val="1"/>
      <w:numFmt w:val="bullet"/>
      <w:lvlText w:val="-"/>
      <w:lvlJc w:val="left"/>
      <w:pPr>
        <w:ind w:left="3600" w:hanging="360"/>
      </w:pPr>
      <w:rPr>
        <w:u w:val="none"/>
      </w:rPr>
    </w:lvl>
    <w:lvl w:ilvl="4">
      <w:start w:val="1"/>
      <w:numFmt w:val="bullet"/>
      <w:lvlText w:val="-"/>
      <w:lvlJc w:val="left"/>
      <w:pPr>
        <w:ind w:left="4320" w:hanging="360"/>
      </w:pPr>
      <w:rPr>
        <w:u w:val="none"/>
      </w:rPr>
    </w:lvl>
    <w:lvl w:ilvl="5">
      <w:start w:val="1"/>
      <w:numFmt w:val="bullet"/>
      <w:lvlText w:val="-"/>
      <w:lvlJc w:val="left"/>
      <w:pPr>
        <w:ind w:left="5040" w:hanging="360"/>
      </w:pPr>
      <w:rPr>
        <w:u w:val="none"/>
      </w:rPr>
    </w:lvl>
    <w:lvl w:ilvl="6">
      <w:start w:val="1"/>
      <w:numFmt w:val="bullet"/>
      <w:lvlText w:val="-"/>
      <w:lvlJc w:val="left"/>
      <w:pPr>
        <w:ind w:left="5760" w:hanging="360"/>
      </w:pPr>
      <w:rPr>
        <w:u w:val="none"/>
      </w:rPr>
    </w:lvl>
    <w:lvl w:ilvl="7">
      <w:start w:val="1"/>
      <w:numFmt w:val="bullet"/>
      <w:lvlText w:val="-"/>
      <w:lvlJc w:val="left"/>
      <w:pPr>
        <w:ind w:left="6480" w:hanging="360"/>
      </w:pPr>
      <w:rPr>
        <w:u w:val="none"/>
      </w:rPr>
    </w:lvl>
    <w:lvl w:ilvl="8">
      <w:start w:val="1"/>
      <w:numFmt w:val="bullet"/>
      <w:lvlText w:val="-"/>
      <w:lvlJc w:val="left"/>
      <w:pPr>
        <w:ind w:left="7200" w:hanging="360"/>
      </w:pPr>
      <w:rPr>
        <w:u w:val="none"/>
      </w:rPr>
    </w:lvl>
  </w:abstractNum>
  <w:abstractNum w:abstractNumId="18" w15:restartNumberingAfterBreak="0">
    <w:nsid w:val="14E849B7"/>
    <w:multiLevelType w:val="hybridMultilevel"/>
    <w:tmpl w:val="722EC640"/>
    <w:lvl w:ilvl="0" w:tplc="0415000F">
      <w:start w:val="1"/>
      <w:numFmt w:val="decimal"/>
      <w:lvlText w:val="%1."/>
      <w:lvlJc w:val="left"/>
      <w:pPr>
        <w:ind w:left="720" w:hanging="360"/>
      </w:pPr>
    </w:lvl>
    <w:lvl w:ilvl="1" w:tplc="04150001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9" w15:restartNumberingAfterBreak="0">
    <w:nsid w:val="168F2298"/>
    <w:multiLevelType w:val="singleLevel"/>
    <w:tmpl w:val="04150001"/>
    <w:lvl w:ilvl="0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</w:abstractNum>
  <w:abstractNum w:abstractNumId="20" w15:restartNumberingAfterBreak="0">
    <w:nsid w:val="16C52CAB"/>
    <w:multiLevelType w:val="singleLevel"/>
    <w:tmpl w:val="04150001"/>
    <w:lvl w:ilvl="0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</w:abstractNum>
  <w:abstractNum w:abstractNumId="21" w15:restartNumberingAfterBreak="0">
    <w:nsid w:val="16CA76A5"/>
    <w:multiLevelType w:val="hybridMultilevel"/>
    <w:tmpl w:val="5AAA8DB2"/>
    <w:lvl w:ilvl="0" w:tplc="0415000F">
      <w:start w:val="1"/>
      <w:numFmt w:val="decimal"/>
      <w:lvlText w:val="%1."/>
      <w:lvlJc w:val="left"/>
      <w:pPr>
        <w:ind w:left="720" w:hanging="360"/>
      </w:pPr>
    </w:lvl>
    <w:lvl w:ilvl="1" w:tplc="04150001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2" w:tplc="0415001B">
      <w:start w:val="1"/>
      <w:numFmt w:val="lowerRoman"/>
      <w:lvlText w:val="%3."/>
      <w:lvlJc w:val="right"/>
      <w:pPr>
        <w:ind w:left="2160" w:hanging="180"/>
      </w:pPr>
    </w:lvl>
    <w:lvl w:ilvl="3" w:tplc="04150017">
      <w:start w:val="1"/>
      <w:numFmt w:val="lowerLetter"/>
      <w:lvlText w:val="%4)"/>
      <w:lvlJc w:val="left"/>
      <w:pPr>
        <w:ind w:left="2880" w:hanging="360"/>
      </w:pPr>
    </w:lvl>
    <w:lvl w:ilvl="4" w:tplc="04150019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2" w15:restartNumberingAfterBreak="0">
    <w:nsid w:val="179A2DE1"/>
    <w:multiLevelType w:val="hybridMultilevel"/>
    <w:tmpl w:val="A178281C"/>
    <w:styleLink w:val="Zaimportowanystyl6"/>
    <w:lvl w:ilvl="0" w:tplc="FD261E00">
      <w:start w:val="1"/>
      <w:numFmt w:val="decimal"/>
      <w:lvlText w:val="%1."/>
      <w:lvlJc w:val="left"/>
      <w:pPr>
        <w:ind w:left="720" w:hanging="360"/>
      </w:pPr>
      <w:rPr>
        <w:rFonts w:hAnsi="Arial Unicode MS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1" w:tplc="6414D5E2">
      <w:start w:val="1"/>
      <w:numFmt w:val="lowerLetter"/>
      <w:lvlText w:val="%2."/>
      <w:lvlJc w:val="left"/>
      <w:pPr>
        <w:ind w:left="1440" w:hanging="360"/>
      </w:pPr>
      <w:rPr>
        <w:rFonts w:hAnsi="Arial Unicode MS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2" w:tplc="D8ACEF7C">
      <w:start w:val="1"/>
      <w:numFmt w:val="lowerRoman"/>
      <w:lvlText w:val="%3."/>
      <w:lvlJc w:val="left"/>
      <w:pPr>
        <w:ind w:left="2160" w:hanging="292"/>
      </w:pPr>
      <w:rPr>
        <w:rFonts w:hAnsi="Arial Unicode MS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3" w:tplc="FC34E286">
      <w:start w:val="1"/>
      <w:numFmt w:val="decimal"/>
      <w:lvlText w:val="%4."/>
      <w:lvlJc w:val="left"/>
      <w:pPr>
        <w:ind w:left="2880" w:hanging="360"/>
      </w:pPr>
      <w:rPr>
        <w:rFonts w:hAnsi="Arial Unicode MS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4" w:tplc="BF68ABC0">
      <w:start w:val="1"/>
      <w:numFmt w:val="lowerLetter"/>
      <w:lvlText w:val="%5."/>
      <w:lvlJc w:val="left"/>
      <w:pPr>
        <w:ind w:left="3600" w:hanging="360"/>
      </w:pPr>
      <w:rPr>
        <w:rFonts w:hAnsi="Arial Unicode MS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5" w:tplc="68388BD0">
      <w:start w:val="1"/>
      <w:numFmt w:val="lowerRoman"/>
      <w:lvlText w:val="%6."/>
      <w:lvlJc w:val="left"/>
      <w:pPr>
        <w:ind w:left="4320" w:hanging="292"/>
      </w:pPr>
      <w:rPr>
        <w:rFonts w:hAnsi="Arial Unicode MS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6" w:tplc="2F58AE96">
      <w:start w:val="1"/>
      <w:numFmt w:val="decimal"/>
      <w:lvlText w:val="%7."/>
      <w:lvlJc w:val="left"/>
      <w:pPr>
        <w:ind w:left="5040" w:hanging="360"/>
      </w:pPr>
      <w:rPr>
        <w:rFonts w:hAnsi="Arial Unicode MS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7" w:tplc="5C5C9D0E">
      <w:start w:val="1"/>
      <w:numFmt w:val="lowerLetter"/>
      <w:lvlText w:val="%8."/>
      <w:lvlJc w:val="left"/>
      <w:pPr>
        <w:ind w:left="5760" w:hanging="360"/>
      </w:pPr>
      <w:rPr>
        <w:rFonts w:hAnsi="Arial Unicode MS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8" w:tplc="B5CA984C">
      <w:start w:val="1"/>
      <w:numFmt w:val="lowerRoman"/>
      <w:lvlText w:val="%9."/>
      <w:lvlJc w:val="left"/>
      <w:pPr>
        <w:ind w:left="6480" w:hanging="292"/>
      </w:pPr>
      <w:rPr>
        <w:rFonts w:hAnsi="Arial Unicode MS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</w:abstractNum>
  <w:abstractNum w:abstractNumId="23" w15:restartNumberingAfterBreak="0">
    <w:nsid w:val="188268D8"/>
    <w:multiLevelType w:val="hybridMultilevel"/>
    <w:tmpl w:val="E140FD5E"/>
    <w:styleLink w:val="Zaimportowanystyl2"/>
    <w:lvl w:ilvl="0" w:tplc="9E92E7D4">
      <w:start w:val="1"/>
      <w:numFmt w:val="decimal"/>
      <w:lvlText w:val="%1."/>
      <w:lvlJc w:val="left"/>
      <w:pPr>
        <w:ind w:left="720" w:hanging="360"/>
      </w:pPr>
      <w:rPr>
        <w:rFonts w:hAnsi="Arial Unicode MS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1" w:tplc="71C27E32">
      <w:start w:val="1"/>
      <w:numFmt w:val="lowerLetter"/>
      <w:lvlText w:val="%2."/>
      <w:lvlJc w:val="left"/>
      <w:pPr>
        <w:ind w:left="1440" w:hanging="360"/>
      </w:pPr>
      <w:rPr>
        <w:rFonts w:hAnsi="Arial Unicode MS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2" w:tplc="D13ECA2E">
      <w:start w:val="1"/>
      <w:numFmt w:val="lowerRoman"/>
      <w:lvlText w:val="%3."/>
      <w:lvlJc w:val="left"/>
      <w:pPr>
        <w:ind w:left="2160" w:hanging="292"/>
      </w:pPr>
      <w:rPr>
        <w:rFonts w:hAnsi="Arial Unicode MS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3" w:tplc="FB60467E">
      <w:start w:val="1"/>
      <w:numFmt w:val="decimal"/>
      <w:lvlText w:val="%4."/>
      <w:lvlJc w:val="left"/>
      <w:pPr>
        <w:ind w:left="2880" w:hanging="360"/>
      </w:pPr>
      <w:rPr>
        <w:rFonts w:hAnsi="Arial Unicode MS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4" w:tplc="D3F04E2E">
      <w:start w:val="1"/>
      <w:numFmt w:val="lowerLetter"/>
      <w:lvlText w:val="%5."/>
      <w:lvlJc w:val="left"/>
      <w:pPr>
        <w:ind w:left="3600" w:hanging="360"/>
      </w:pPr>
      <w:rPr>
        <w:rFonts w:hAnsi="Arial Unicode MS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5" w:tplc="A87AD3A6">
      <w:start w:val="1"/>
      <w:numFmt w:val="lowerRoman"/>
      <w:lvlText w:val="%6."/>
      <w:lvlJc w:val="left"/>
      <w:pPr>
        <w:ind w:left="4320" w:hanging="292"/>
      </w:pPr>
      <w:rPr>
        <w:rFonts w:hAnsi="Arial Unicode MS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6" w:tplc="0322AEC2">
      <w:start w:val="1"/>
      <w:numFmt w:val="decimal"/>
      <w:lvlText w:val="%7."/>
      <w:lvlJc w:val="left"/>
      <w:pPr>
        <w:ind w:left="5040" w:hanging="360"/>
      </w:pPr>
      <w:rPr>
        <w:rFonts w:hAnsi="Arial Unicode MS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7" w:tplc="C7E2B1A6">
      <w:start w:val="1"/>
      <w:numFmt w:val="lowerLetter"/>
      <w:lvlText w:val="%8."/>
      <w:lvlJc w:val="left"/>
      <w:pPr>
        <w:ind w:left="5760" w:hanging="360"/>
      </w:pPr>
      <w:rPr>
        <w:rFonts w:hAnsi="Arial Unicode MS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8" w:tplc="B31A7A1C">
      <w:start w:val="1"/>
      <w:numFmt w:val="lowerRoman"/>
      <w:lvlText w:val="%9."/>
      <w:lvlJc w:val="left"/>
      <w:pPr>
        <w:ind w:left="6480" w:hanging="292"/>
      </w:pPr>
      <w:rPr>
        <w:rFonts w:hAnsi="Arial Unicode MS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</w:abstractNum>
  <w:abstractNum w:abstractNumId="24" w15:restartNumberingAfterBreak="0">
    <w:nsid w:val="188428E7"/>
    <w:multiLevelType w:val="singleLevel"/>
    <w:tmpl w:val="0415000F"/>
    <w:lvl w:ilvl="0">
      <w:start w:val="1"/>
      <w:numFmt w:val="decimal"/>
      <w:lvlText w:val="%1."/>
      <w:lvlJc w:val="left"/>
      <w:pPr>
        <w:ind w:left="720" w:hanging="360"/>
      </w:pPr>
    </w:lvl>
  </w:abstractNum>
  <w:abstractNum w:abstractNumId="25" w15:restartNumberingAfterBreak="0">
    <w:nsid w:val="193A7CD8"/>
    <w:multiLevelType w:val="singleLevel"/>
    <w:tmpl w:val="04150001"/>
    <w:lvl w:ilvl="0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</w:abstractNum>
  <w:abstractNum w:abstractNumId="26" w15:restartNumberingAfterBreak="0">
    <w:nsid w:val="1ACB265C"/>
    <w:multiLevelType w:val="singleLevel"/>
    <w:tmpl w:val="04150001"/>
    <w:lvl w:ilvl="0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</w:abstractNum>
  <w:abstractNum w:abstractNumId="27" w15:restartNumberingAfterBreak="0">
    <w:nsid w:val="1C4961CE"/>
    <w:multiLevelType w:val="singleLevel"/>
    <w:tmpl w:val="04150001"/>
    <w:lvl w:ilvl="0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</w:abstractNum>
  <w:abstractNum w:abstractNumId="28" w15:restartNumberingAfterBreak="0">
    <w:nsid w:val="1F123721"/>
    <w:multiLevelType w:val="hybridMultilevel"/>
    <w:tmpl w:val="3FDE7530"/>
    <w:styleLink w:val="Zaimportowanystyl4"/>
    <w:lvl w:ilvl="0" w:tplc="0DBC619A">
      <w:start w:val="1"/>
      <w:numFmt w:val="decimal"/>
      <w:lvlText w:val="%1."/>
      <w:lvlJc w:val="left"/>
      <w:pPr>
        <w:ind w:left="720" w:hanging="360"/>
      </w:pPr>
      <w:rPr>
        <w:rFonts w:hAnsi="Arial Unicode MS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1" w:tplc="C5F0206C">
      <w:start w:val="1"/>
      <w:numFmt w:val="lowerLetter"/>
      <w:lvlText w:val="%2."/>
      <w:lvlJc w:val="left"/>
      <w:pPr>
        <w:ind w:left="1440" w:hanging="360"/>
      </w:pPr>
      <w:rPr>
        <w:rFonts w:hAnsi="Arial Unicode MS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2" w:tplc="104EF108">
      <w:start w:val="1"/>
      <w:numFmt w:val="lowerRoman"/>
      <w:lvlText w:val="%3."/>
      <w:lvlJc w:val="left"/>
      <w:pPr>
        <w:ind w:left="2160" w:hanging="292"/>
      </w:pPr>
      <w:rPr>
        <w:rFonts w:hAnsi="Arial Unicode MS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3" w:tplc="7C0C5BC4">
      <w:start w:val="1"/>
      <w:numFmt w:val="decimal"/>
      <w:lvlText w:val="%4."/>
      <w:lvlJc w:val="left"/>
      <w:pPr>
        <w:ind w:left="2880" w:hanging="360"/>
      </w:pPr>
      <w:rPr>
        <w:rFonts w:hAnsi="Arial Unicode MS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4" w:tplc="C88C2B58">
      <w:start w:val="1"/>
      <w:numFmt w:val="lowerLetter"/>
      <w:lvlText w:val="%5."/>
      <w:lvlJc w:val="left"/>
      <w:pPr>
        <w:ind w:left="3600" w:hanging="360"/>
      </w:pPr>
      <w:rPr>
        <w:rFonts w:hAnsi="Arial Unicode MS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5" w:tplc="2AD6CE52">
      <w:start w:val="1"/>
      <w:numFmt w:val="lowerRoman"/>
      <w:lvlText w:val="%6."/>
      <w:lvlJc w:val="left"/>
      <w:pPr>
        <w:ind w:left="4320" w:hanging="292"/>
      </w:pPr>
      <w:rPr>
        <w:rFonts w:hAnsi="Arial Unicode MS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6" w:tplc="A1886600">
      <w:start w:val="1"/>
      <w:numFmt w:val="decimal"/>
      <w:lvlText w:val="%7."/>
      <w:lvlJc w:val="left"/>
      <w:pPr>
        <w:ind w:left="5040" w:hanging="360"/>
      </w:pPr>
      <w:rPr>
        <w:rFonts w:hAnsi="Arial Unicode MS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7" w:tplc="82DA48DE">
      <w:start w:val="1"/>
      <w:numFmt w:val="lowerLetter"/>
      <w:lvlText w:val="%8."/>
      <w:lvlJc w:val="left"/>
      <w:pPr>
        <w:ind w:left="5760" w:hanging="360"/>
      </w:pPr>
      <w:rPr>
        <w:rFonts w:hAnsi="Arial Unicode MS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8" w:tplc="040CABA6">
      <w:start w:val="1"/>
      <w:numFmt w:val="lowerRoman"/>
      <w:lvlText w:val="%9."/>
      <w:lvlJc w:val="left"/>
      <w:pPr>
        <w:ind w:left="6480" w:hanging="292"/>
      </w:pPr>
      <w:rPr>
        <w:rFonts w:hAnsi="Arial Unicode MS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</w:abstractNum>
  <w:abstractNum w:abstractNumId="29" w15:restartNumberingAfterBreak="0">
    <w:nsid w:val="209A5AEF"/>
    <w:multiLevelType w:val="singleLevel"/>
    <w:tmpl w:val="0415000F"/>
    <w:lvl w:ilvl="0">
      <w:start w:val="1"/>
      <w:numFmt w:val="decimal"/>
      <w:lvlText w:val="%1."/>
      <w:lvlJc w:val="left"/>
      <w:pPr>
        <w:ind w:left="720" w:hanging="360"/>
      </w:pPr>
    </w:lvl>
  </w:abstractNum>
  <w:abstractNum w:abstractNumId="30" w15:restartNumberingAfterBreak="0">
    <w:nsid w:val="211C6730"/>
    <w:multiLevelType w:val="singleLevel"/>
    <w:tmpl w:val="0415000F"/>
    <w:lvl w:ilvl="0">
      <w:start w:val="1"/>
      <w:numFmt w:val="decimal"/>
      <w:lvlText w:val="%1."/>
      <w:lvlJc w:val="left"/>
      <w:pPr>
        <w:ind w:left="720" w:hanging="360"/>
      </w:pPr>
    </w:lvl>
  </w:abstractNum>
  <w:abstractNum w:abstractNumId="31" w15:restartNumberingAfterBreak="0">
    <w:nsid w:val="231925E2"/>
    <w:multiLevelType w:val="singleLevel"/>
    <w:tmpl w:val="0415000F"/>
    <w:lvl w:ilvl="0">
      <w:start w:val="1"/>
      <w:numFmt w:val="decimal"/>
      <w:lvlText w:val="%1."/>
      <w:lvlJc w:val="left"/>
      <w:pPr>
        <w:ind w:left="720" w:hanging="360"/>
      </w:pPr>
    </w:lvl>
  </w:abstractNum>
  <w:abstractNum w:abstractNumId="32" w15:restartNumberingAfterBreak="0">
    <w:nsid w:val="23B6347D"/>
    <w:multiLevelType w:val="singleLevel"/>
    <w:tmpl w:val="04150001"/>
    <w:lvl w:ilvl="0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</w:abstractNum>
  <w:abstractNum w:abstractNumId="33" w15:restartNumberingAfterBreak="0">
    <w:nsid w:val="24EB71D0"/>
    <w:multiLevelType w:val="hybridMultilevel"/>
    <w:tmpl w:val="02165460"/>
    <w:styleLink w:val="Zaimportowanystyl1"/>
    <w:lvl w:ilvl="0" w:tplc="7298A42E">
      <w:start w:val="1"/>
      <w:numFmt w:val="decimal"/>
      <w:lvlText w:val="%1."/>
      <w:lvlJc w:val="left"/>
      <w:pPr>
        <w:ind w:left="1260" w:hanging="720"/>
      </w:pPr>
      <w:rPr>
        <w:rFonts w:hAnsi="Arial Unicode MS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1" w:tplc="0D40B05A">
      <w:start w:val="1"/>
      <w:numFmt w:val="lowerLetter"/>
      <w:lvlText w:val="%2."/>
      <w:lvlJc w:val="left"/>
      <w:pPr>
        <w:ind w:left="1620" w:hanging="360"/>
      </w:pPr>
      <w:rPr>
        <w:rFonts w:hAnsi="Arial Unicode MS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2" w:tplc="FFBEA44C">
      <w:start w:val="1"/>
      <w:numFmt w:val="lowerRoman"/>
      <w:lvlText w:val="%3."/>
      <w:lvlJc w:val="left"/>
      <w:pPr>
        <w:ind w:left="2340" w:hanging="292"/>
      </w:pPr>
      <w:rPr>
        <w:rFonts w:hAnsi="Arial Unicode MS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3" w:tplc="652EF992">
      <w:start w:val="1"/>
      <w:numFmt w:val="decimal"/>
      <w:lvlText w:val="%4."/>
      <w:lvlJc w:val="left"/>
      <w:pPr>
        <w:ind w:left="3060" w:hanging="360"/>
      </w:pPr>
      <w:rPr>
        <w:rFonts w:hAnsi="Arial Unicode MS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4" w:tplc="13AC1FC4">
      <w:start w:val="1"/>
      <w:numFmt w:val="lowerLetter"/>
      <w:lvlText w:val="%5."/>
      <w:lvlJc w:val="left"/>
      <w:pPr>
        <w:ind w:left="3780" w:hanging="360"/>
      </w:pPr>
      <w:rPr>
        <w:rFonts w:hAnsi="Arial Unicode MS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5" w:tplc="E714685E">
      <w:start w:val="1"/>
      <w:numFmt w:val="lowerRoman"/>
      <w:lvlText w:val="%6."/>
      <w:lvlJc w:val="left"/>
      <w:pPr>
        <w:ind w:left="4500" w:hanging="292"/>
      </w:pPr>
      <w:rPr>
        <w:rFonts w:hAnsi="Arial Unicode MS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6" w:tplc="4EA0E832">
      <w:start w:val="1"/>
      <w:numFmt w:val="decimal"/>
      <w:lvlText w:val="%7."/>
      <w:lvlJc w:val="left"/>
      <w:pPr>
        <w:ind w:left="5220" w:hanging="360"/>
      </w:pPr>
      <w:rPr>
        <w:rFonts w:hAnsi="Arial Unicode MS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7" w:tplc="4AAACADA">
      <w:start w:val="1"/>
      <w:numFmt w:val="lowerLetter"/>
      <w:lvlText w:val="%8."/>
      <w:lvlJc w:val="left"/>
      <w:pPr>
        <w:ind w:left="5940" w:hanging="360"/>
      </w:pPr>
      <w:rPr>
        <w:rFonts w:hAnsi="Arial Unicode MS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8" w:tplc="8D8E1AEA">
      <w:start w:val="1"/>
      <w:numFmt w:val="lowerRoman"/>
      <w:lvlText w:val="%9."/>
      <w:lvlJc w:val="left"/>
      <w:pPr>
        <w:ind w:left="6660" w:hanging="292"/>
      </w:pPr>
      <w:rPr>
        <w:rFonts w:hAnsi="Arial Unicode MS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</w:abstractNum>
  <w:abstractNum w:abstractNumId="34" w15:restartNumberingAfterBreak="0">
    <w:nsid w:val="25184898"/>
    <w:multiLevelType w:val="multilevel"/>
    <w:tmpl w:val="41A6D960"/>
    <w:lvl w:ilvl="0">
      <w:start w:val="1"/>
      <w:numFmt w:val="decimal"/>
      <w:lvlText w:val="%1."/>
      <w:lvlJc w:val="left"/>
      <w:pPr>
        <w:ind w:left="720" w:hanging="360"/>
      </w:pPr>
      <w:rPr>
        <w:u w:val="none"/>
      </w:rPr>
    </w:lvl>
    <w:lvl w:ilvl="1">
      <w:start w:val="1"/>
      <w:numFmt w:val="lowerLetter"/>
      <w:lvlText w:val="%2."/>
      <w:lvlJc w:val="left"/>
      <w:pPr>
        <w:ind w:left="1440" w:hanging="360"/>
      </w:pPr>
      <w:rPr>
        <w:u w:val="none"/>
      </w:rPr>
    </w:lvl>
    <w:lvl w:ilvl="2">
      <w:start w:val="1"/>
      <w:numFmt w:val="lowerRoman"/>
      <w:lvlText w:val="%3."/>
      <w:lvlJc w:val="right"/>
      <w:pPr>
        <w:ind w:left="2160" w:hanging="360"/>
      </w:pPr>
      <w:rPr>
        <w:u w:val="none"/>
      </w:rPr>
    </w:lvl>
    <w:lvl w:ilvl="3">
      <w:start w:val="1"/>
      <w:numFmt w:val="decimal"/>
      <w:lvlText w:val="%4."/>
      <w:lvlJc w:val="left"/>
      <w:pPr>
        <w:ind w:left="2880" w:hanging="360"/>
      </w:pPr>
      <w:rPr>
        <w:u w:val="none"/>
      </w:rPr>
    </w:lvl>
    <w:lvl w:ilvl="4">
      <w:start w:val="1"/>
      <w:numFmt w:val="lowerLetter"/>
      <w:lvlText w:val="%5."/>
      <w:lvlJc w:val="left"/>
      <w:pPr>
        <w:ind w:left="3600" w:hanging="360"/>
      </w:pPr>
      <w:rPr>
        <w:u w:val="none"/>
      </w:rPr>
    </w:lvl>
    <w:lvl w:ilvl="5">
      <w:start w:val="1"/>
      <w:numFmt w:val="lowerRoman"/>
      <w:lvlText w:val="%6."/>
      <w:lvlJc w:val="right"/>
      <w:pPr>
        <w:ind w:left="4320" w:hanging="360"/>
      </w:pPr>
      <w:rPr>
        <w:u w:val="none"/>
      </w:rPr>
    </w:lvl>
    <w:lvl w:ilvl="6">
      <w:start w:val="1"/>
      <w:numFmt w:val="decimal"/>
      <w:lvlText w:val="%7."/>
      <w:lvlJc w:val="left"/>
      <w:pPr>
        <w:ind w:left="5040" w:hanging="360"/>
      </w:pPr>
      <w:rPr>
        <w:u w:val="none"/>
      </w:rPr>
    </w:lvl>
    <w:lvl w:ilvl="7">
      <w:start w:val="1"/>
      <w:numFmt w:val="lowerLetter"/>
      <w:lvlText w:val="%8."/>
      <w:lvlJc w:val="left"/>
      <w:pPr>
        <w:ind w:left="5760" w:hanging="360"/>
      </w:pPr>
      <w:rPr>
        <w:u w:val="none"/>
      </w:rPr>
    </w:lvl>
    <w:lvl w:ilvl="8">
      <w:start w:val="1"/>
      <w:numFmt w:val="lowerRoman"/>
      <w:lvlText w:val="%9."/>
      <w:lvlJc w:val="right"/>
      <w:pPr>
        <w:ind w:left="6480" w:hanging="360"/>
      </w:pPr>
      <w:rPr>
        <w:u w:val="none"/>
      </w:rPr>
    </w:lvl>
  </w:abstractNum>
  <w:abstractNum w:abstractNumId="35" w15:restartNumberingAfterBreak="0">
    <w:nsid w:val="269F6B7A"/>
    <w:multiLevelType w:val="hybridMultilevel"/>
    <w:tmpl w:val="AE28DA54"/>
    <w:lvl w:ilvl="0" w:tplc="FFFFFFFF">
      <w:start w:val="1"/>
      <w:numFmt w:val="decimal"/>
      <w:lvlText w:val="%1."/>
      <w:lvlJc w:val="left"/>
      <w:pPr>
        <w:ind w:left="644" w:hanging="360"/>
      </w:pPr>
      <w:rPr>
        <w:rFonts w:hint="default"/>
      </w:rPr>
    </w:lvl>
    <w:lvl w:ilvl="1" w:tplc="FFFFFFFF" w:tentative="1">
      <w:start w:val="1"/>
      <w:numFmt w:val="lowerLetter"/>
      <w:lvlText w:val="%2."/>
      <w:lvlJc w:val="left"/>
      <w:pPr>
        <w:ind w:left="1364" w:hanging="360"/>
      </w:pPr>
    </w:lvl>
    <w:lvl w:ilvl="2" w:tplc="FFFFFFFF" w:tentative="1">
      <w:start w:val="1"/>
      <w:numFmt w:val="lowerRoman"/>
      <w:lvlText w:val="%3."/>
      <w:lvlJc w:val="right"/>
      <w:pPr>
        <w:ind w:left="2084" w:hanging="180"/>
      </w:pPr>
    </w:lvl>
    <w:lvl w:ilvl="3" w:tplc="FFFFFFFF" w:tentative="1">
      <w:start w:val="1"/>
      <w:numFmt w:val="decimal"/>
      <w:lvlText w:val="%4."/>
      <w:lvlJc w:val="left"/>
      <w:pPr>
        <w:ind w:left="2804" w:hanging="360"/>
      </w:pPr>
    </w:lvl>
    <w:lvl w:ilvl="4" w:tplc="FFFFFFFF" w:tentative="1">
      <w:start w:val="1"/>
      <w:numFmt w:val="lowerLetter"/>
      <w:lvlText w:val="%5."/>
      <w:lvlJc w:val="left"/>
      <w:pPr>
        <w:ind w:left="3524" w:hanging="360"/>
      </w:pPr>
    </w:lvl>
    <w:lvl w:ilvl="5" w:tplc="FFFFFFFF" w:tentative="1">
      <w:start w:val="1"/>
      <w:numFmt w:val="lowerRoman"/>
      <w:lvlText w:val="%6."/>
      <w:lvlJc w:val="right"/>
      <w:pPr>
        <w:ind w:left="4244" w:hanging="180"/>
      </w:pPr>
    </w:lvl>
    <w:lvl w:ilvl="6" w:tplc="FFFFFFFF" w:tentative="1">
      <w:start w:val="1"/>
      <w:numFmt w:val="decimal"/>
      <w:lvlText w:val="%7."/>
      <w:lvlJc w:val="left"/>
      <w:pPr>
        <w:ind w:left="4964" w:hanging="360"/>
      </w:pPr>
    </w:lvl>
    <w:lvl w:ilvl="7" w:tplc="FFFFFFFF" w:tentative="1">
      <w:start w:val="1"/>
      <w:numFmt w:val="lowerLetter"/>
      <w:lvlText w:val="%8."/>
      <w:lvlJc w:val="left"/>
      <w:pPr>
        <w:ind w:left="5684" w:hanging="360"/>
      </w:pPr>
    </w:lvl>
    <w:lvl w:ilvl="8" w:tplc="FFFFFFFF" w:tentative="1">
      <w:start w:val="1"/>
      <w:numFmt w:val="lowerRoman"/>
      <w:lvlText w:val="%9."/>
      <w:lvlJc w:val="right"/>
      <w:pPr>
        <w:ind w:left="6404" w:hanging="180"/>
      </w:pPr>
    </w:lvl>
  </w:abstractNum>
  <w:abstractNum w:abstractNumId="36" w15:restartNumberingAfterBreak="0">
    <w:nsid w:val="2952743F"/>
    <w:multiLevelType w:val="hybridMultilevel"/>
    <w:tmpl w:val="DDF2298C"/>
    <w:lvl w:ilvl="0" w:tplc="0415000F">
      <w:start w:val="1"/>
      <w:numFmt w:val="decimal"/>
      <w:lvlText w:val="%1."/>
      <w:lvlJc w:val="left"/>
      <w:pPr>
        <w:ind w:left="720" w:hanging="360"/>
      </w:pPr>
    </w:lvl>
    <w:lvl w:ilvl="1" w:tplc="04150019">
      <w:start w:val="1"/>
      <w:numFmt w:val="lowerLetter"/>
      <w:lvlText w:val="%2."/>
      <w:lvlJc w:val="left"/>
      <w:pPr>
        <w:ind w:left="1440" w:hanging="360"/>
      </w:pPr>
    </w:lvl>
    <w:lvl w:ilvl="2" w:tplc="196497F8">
      <w:start w:val="1"/>
      <w:numFmt w:val="bullet"/>
      <w:lvlText w:val=""/>
      <w:lvlJc w:val="left"/>
      <w:pPr>
        <w:ind w:left="2160" w:hanging="180"/>
      </w:pPr>
      <w:rPr>
        <w:rFonts w:ascii="Symbol" w:hAnsi="Symbol" w:hint="default"/>
      </w:rPr>
    </w:lvl>
    <w:lvl w:ilvl="3" w:tplc="04150017">
      <w:start w:val="1"/>
      <w:numFmt w:val="lowerLetter"/>
      <w:lvlText w:val="%4)"/>
      <w:lvlJc w:val="left"/>
      <w:pPr>
        <w:ind w:left="2880" w:hanging="360"/>
      </w:pPr>
    </w:lvl>
    <w:lvl w:ilvl="4" w:tplc="04150019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7" w15:restartNumberingAfterBreak="0">
    <w:nsid w:val="29AC5DF5"/>
    <w:multiLevelType w:val="hybridMultilevel"/>
    <w:tmpl w:val="981AB7B0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5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8" w15:restartNumberingAfterBreak="0">
    <w:nsid w:val="2B4A63C5"/>
    <w:multiLevelType w:val="hybridMultilevel"/>
    <w:tmpl w:val="871E172E"/>
    <w:styleLink w:val="Zaimportowanystyl5"/>
    <w:lvl w:ilvl="0" w:tplc="B39844DC">
      <w:start w:val="1"/>
      <w:numFmt w:val="decimal"/>
      <w:lvlText w:val="%1."/>
      <w:lvlJc w:val="left"/>
      <w:pPr>
        <w:ind w:left="720" w:hanging="360"/>
      </w:pPr>
      <w:rPr>
        <w:rFonts w:hAnsi="Arial Unicode MS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1" w:tplc="11346F84">
      <w:start w:val="1"/>
      <w:numFmt w:val="lowerLetter"/>
      <w:lvlText w:val="%2."/>
      <w:lvlJc w:val="left"/>
      <w:pPr>
        <w:ind w:left="1440" w:hanging="360"/>
      </w:pPr>
      <w:rPr>
        <w:rFonts w:hAnsi="Arial Unicode MS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2" w:tplc="AF444BF2">
      <w:start w:val="1"/>
      <w:numFmt w:val="lowerRoman"/>
      <w:lvlText w:val="%3."/>
      <w:lvlJc w:val="left"/>
      <w:pPr>
        <w:ind w:left="2160" w:hanging="292"/>
      </w:pPr>
      <w:rPr>
        <w:rFonts w:hAnsi="Arial Unicode MS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3" w:tplc="0E5C550E">
      <w:start w:val="1"/>
      <w:numFmt w:val="decimal"/>
      <w:lvlText w:val="%4."/>
      <w:lvlJc w:val="left"/>
      <w:pPr>
        <w:ind w:left="2880" w:hanging="360"/>
      </w:pPr>
      <w:rPr>
        <w:rFonts w:hAnsi="Arial Unicode MS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4" w:tplc="92D43324">
      <w:start w:val="1"/>
      <w:numFmt w:val="lowerLetter"/>
      <w:lvlText w:val="%5."/>
      <w:lvlJc w:val="left"/>
      <w:pPr>
        <w:ind w:left="3600" w:hanging="360"/>
      </w:pPr>
      <w:rPr>
        <w:rFonts w:hAnsi="Arial Unicode MS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5" w:tplc="5E72CB2A">
      <w:start w:val="1"/>
      <w:numFmt w:val="lowerRoman"/>
      <w:lvlText w:val="%6."/>
      <w:lvlJc w:val="left"/>
      <w:pPr>
        <w:ind w:left="4320" w:hanging="292"/>
      </w:pPr>
      <w:rPr>
        <w:rFonts w:hAnsi="Arial Unicode MS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6" w:tplc="BE6A9036">
      <w:start w:val="1"/>
      <w:numFmt w:val="decimal"/>
      <w:lvlText w:val="%7."/>
      <w:lvlJc w:val="left"/>
      <w:pPr>
        <w:ind w:left="5040" w:hanging="360"/>
      </w:pPr>
      <w:rPr>
        <w:rFonts w:hAnsi="Arial Unicode MS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7" w:tplc="FD72821C">
      <w:start w:val="1"/>
      <w:numFmt w:val="lowerLetter"/>
      <w:lvlText w:val="%8."/>
      <w:lvlJc w:val="left"/>
      <w:pPr>
        <w:ind w:left="5760" w:hanging="360"/>
      </w:pPr>
      <w:rPr>
        <w:rFonts w:hAnsi="Arial Unicode MS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8" w:tplc="F852EBA8">
      <w:start w:val="1"/>
      <w:numFmt w:val="lowerRoman"/>
      <w:lvlText w:val="%9."/>
      <w:lvlJc w:val="left"/>
      <w:pPr>
        <w:ind w:left="6480" w:hanging="292"/>
      </w:pPr>
      <w:rPr>
        <w:rFonts w:hAnsi="Arial Unicode MS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</w:abstractNum>
  <w:abstractNum w:abstractNumId="39" w15:restartNumberingAfterBreak="0">
    <w:nsid w:val="2B5B7BD6"/>
    <w:multiLevelType w:val="hybridMultilevel"/>
    <w:tmpl w:val="AE14AA6C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0" w15:restartNumberingAfterBreak="0">
    <w:nsid w:val="2BD41BD8"/>
    <w:multiLevelType w:val="multilevel"/>
    <w:tmpl w:val="A8346ABC"/>
    <w:lvl w:ilvl="0">
      <w:start w:val="1"/>
      <w:numFmt w:val="decimal"/>
      <w:lvlText w:val="%1."/>
      <w:lvlJc w:val="left"/>
      <w:pPr>
        <w:ind w:left="720" w:hanging="360"/>
      </w:pPr>
      <w:rPr>
        <w:u w:val="none"/>
      </w:rPr>
    </w:lvl>
    <w:lvl w:ilvl="1">
      <w:start w:val="1"/>
      <w:numFmt w:val="lowerLetter"/>
      <w:lvlText w:val="%2."/>
      <w:lvlJc w:val="left"/>
      <w:pPr>
        <w:ind w:left="1440" w:hanging="360"/>
      </w:pPr>
      <w:rPr>
        <w:u w:val="none"/>
      </w:rPr>
    </w:lvl>
    <w:lvl w:ilvl="2">
      <w:start w:val="1"/>
      <w:numFmt w:val="lowerRoman"/>
      <w:lvlText w:val="%3."/>
      <w:lvlJc w:val="right"/>
      <w:pPr>
        <w:ind w:left="2160" w:hanging="360"/>
      </w:pPr>
      <w:rPr>
        <w:u w:val="none"/>
      </w:rPr>
    </w:lvl>
    <w:lvl w:ilvl="3">
      <w:start w:val="1"/>
      <w:numFmt w:val="decimal"/>
      <w:lvlText w:val="%4."/>
      <w:lvlJc w:val="left"/>
      <w:pPr>
        <w:ind w:left="2880" w:hanging="360"/>
      </w:pPr>
      <w:rPr>
        <w:u w:val="none"/>
      </w:rPr>
    </w:lvl>
    <w:lvl w:ilvl="4">
      <w:start w:val="1"/>
      <w:numFmt w:val="lowerLetter"/>
      <w:lvlText w:val="%5."/>
      <w:lvlJc w:val="left"/>
      <w:pPr>
        <w:ind w:left="3600" w:hanging="360"/>
      </w:pPr>
      <w:rPr>
        <w:u w:val="none"/>
      </w:rPr>
    </w:lvl>
    <w:lvl w:ilvl="5">
      <w:start w:val="1"/>
      <w:numFmt w:val="lowerRoman"/>
      <w:lvlText w:val="%6."/>
      <w:lvlJc w:val="right"/>
      <w:pPr>
        <w:ind w:left="4320" w:hanging="360"/>
      </w:pPr>
      <w:rPr>
        <w:u w:val="none"/>
      </w:rPr>
    </w:lvl>
    <w:lvl w:ilvl="6">
      <w:start w:val="1"/>
      <w:numFmt w:val="decimal"/>
      <w:lvlText w:val="%7."/>
      <w:lvlJc w:val="left"/>
      <w:pPr>
        <w:ind w:left="5040" w:hanging="360"/>
      </w:pPr>
      <w:rPr>
        <w:u w:val="none"/>
      </w:rPr>
    </w:lvl>
    <w:lvl w:ilvl="7">
      <w:start w:val="1"/>
      <w:numFmt w:val="lowerLetter"/>
      <w:lvlText w:val="%8."/>
      <w:lvlJc w:val="left"/>
      <w:pPr>
        <w:ind w:left="5760" w:hanging="360"/>
      </w:pPr>
      <w:rPr>
        <w:u w:val="none"/>
      </w:rPr>
    </w:lvl>
    <w:lvl w:ilvl="8">
      <w:start w:val="1"/>
      <w:numFmt w:val="lowerRoman"/>
      <w:lvlText w:val="%9."/>
      <w:lvlJc w:val="right"/>
      <w:pPr>
        <w:ind w:left="6480" w:hanging="360"/>
      </w:pPr>
      <w:rPr>
        <w:u w:val="none"/>
      </w:rPr>
    </w:lvl>
  </w:abstractNum>
  <w:abstractNum w:abstractNumId="41" w15:restartNumberingAfterBreak="0">
    <w:nsid w:val="2C125714"/>
    <w:multiLevelType w:val="hybridMultilevel"/>
    <w:tmpl w:val="DD42C69C"/>
    <w:lvl w:ilvl="0" w:tplc="0415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2" w15:restartNumberingAfterBreak="0">
    <w:nsid w:val="2C963D90"/>
    <w:multiLevelType w:val="hybridMultilevel"/>
    <w:tmpl w:val="1682BF34"/>
    <w:lvl w:ilvl="0" w:tplc="04150001">
      <w:start w:val="1"/>
      <w:numFmt w:val="bullet"/>
      <w:lvlText w:val=""/>
      <w:lvlJc w:val="left"/>
      <w:pPr>
        <w:ind w:left="786" w:hanging="360"/>
      </w:pPr>
      <w:rPr>
        <w:rFonts w:ascii="Symbol" w:hAnsi="Symbol" w:cs="Symbol" w:hint="default"/>
      </w:rPr>
    </w:lvl>
    <w:lvl w:ilvl="1" w:tplc="04150001">
      <w:start w:val="1"/>
      <w:numFmt w:val="bullet"/>
      <w:lvlText w:val=""/>
      <w:lvlJc w:val="left"/>
      <w:pPr>
        <w:ind w:left="1506" w:hanging="360"/>
      </w:pPr>
      <w:rPr>
        <w:rFonts w:ascii="Symbol" w:hAnsi="Symbol" w:hint="default"/>
      </w:rPr>
    </w:lvl>
    <w:lvl w:ilvl="2" w:tplc="04150005" w:tentative="1">
      <w:start w:val="1"/>
      <w:numFmt w:val="bullet"/>
      <w:lvlText w:val=""/>
      <w:lvlJc w:val="left"/>
      <w:pPr>
        <w:ind w:left="2226" w:hanging="360"/>
      </w:pPr>
      <w:rPr>
        <w:rFonts w:ascii="Wingdings" w:hAnsi="Wingdings" w:cs="Wingdings" w:hint="default"/>
      </w:rPr>
    </w:lvl>
    <w:lvl w:ilvl="3" w:tplc="04150001" w:tentative="1">
      <w:start w:val="1"/>
      <w:numFmt w:val="bullet"/>
      <w:lvlText w:val=""/>
      <w:lvlJc w:val="left"/>
      <w:pPr>
        <w:ind w:left="2946" w:hanging="360"/>
      </w:pPr>
      <w:rPr>
        <w:rFonts w:ascii="Symbol" w:hAnsi="Symbol" w:cs="Symbol" w:hint="default"/>
      </w:rPr>
    </w:lvl>
    <w:lvl w:ilvl="4" w:tplc="04150003" w:tentative="1">
      <w:start w:val="1"/>
      <w:numFmt w:val="bullet"/>
      <w:lvlText w:val="o"/>
      <w:lvlJc w:val="left"/>
      <w:pPr>
        <w:ind w:left="3666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86" w:hanging="360"/>
      </w:pPr>
      <w:rPr>
        <w:rFonts w:ascii="Wingdings" w:hAnsi="Wingdings" w:cs="Wingdings" w:hint="default"/>
      </w:rPr>
    </w:lvl>
    <w:lvl w:ilvl="6" w:tplc="04150001" w:tentative="1">
      <w:start w:val="1"/>
      <w:numFmt w:val="bullet"/>
      <w:lvlText w:val=""/>
      <w:lvlJc w:val="left"/>
      <w:pPr>
        <w:ind w:left="5106" w:hanging="360"/>
      </w:pPr>
      <w:rPr>
        <w:rFonts w:ascii="Symbol" w:hAnsi="Symbol" w:cs="Symbol" w:hint="default"/>
      </w:rPr>
    </w:lvl>
    <w:lvl w:ilvl="7" w:tplc="04150003" w:tentative="1">
      <w:start w:val="1"/>
      <w:numFmt w:val="bullet"/>
      <w:lvlText w:val="o"/>
      <w:lvlJc w:val="left"/>
      <w:pPr>
        <w:ind w:left="5826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546" w:hanging="360"/>
      </w:pPr>
      <w:rPr>
        <w:rFonts w:ascii="Wingdings" w:hAnsi="Wingdings" w:cs="Wingdings" w:hint="default"/>
      </w:rPr>
    </w:lvl>
  </w:abstractNum>
  <w:abstractNum w:abstractNumId="43" w15:restartNumberingAfterBreak="0">
    <w:nsid w:val="2E7C18DD"/>
    <w:multiLevelType w:val="singleLevel"/>
    <w:tmpl w:val="0415000F"/>
    <w:lvl w:ilvl="0">
      <w:start w:val="1"/>
      <w:numFmt w:val="decimal"/>
      <w:lvlText w:val="%1."/>
      <w:lvlJc w:val="left"/>
      <w:pPr>
        <w:ind w:left="720" w:hanging="360"/>
      </w:pPr>
    </w:lvl>
  </w:abstractNum>
  <w:abstractNum w:abstractNumId="44" w15:restartNumberingAfterBreak="0">
    <w:nsid w:val="2F1D19FD"/>
    <w:multiLevelType w:val="multilevel"/>
    <w:tmpl w:val="76786D7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  <w:sz w:val="20"/>
      </w:rPr>
    </w:lvl>
    <w:lvl w:ilvl="2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  <w:sz w:val="20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  <w:sz w:val="20"/>
      </w:rPr>
    </w:lvl>
    <w:lvl w:ilvl="4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  <w:sz w:val="20"/>
      </w:rPr>
    </w:lvl>
    <w:lvl w:ilvl="5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  <w:sz w:val="20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  <w:sz w:val="20"/>
      </w:rPr>
    </w:lvl>
    <w:lvl w:ilvl="7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  <w:sz w:val="20"/>
      </w:rPr>
    </w:lvl>
    <w:lvl w:ilvl="8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  <w:sz w:val="20"/>
      </w:rPr>
    </w:lvl>
  </w:abstractNum>
  <w:abstractNum w:abstractNumId="45" w15:restartNumberingAfterBreak="0">
    <w:nsid w:val="2F4538BF"/>
    <w:multiLevelType w:val="hybridMultilevel"/>
    <w:tmpl w:val="7D92C438"/>
    <w:lvl w:ilvl="0" w:tplc="0415000F">
      <w:start w:val="1"/>
      <w:numFmt w:val="decimal"/>
      <w:lvlText w:val="%1."/>
      <w:lvlJc w:val="left"/>
      <w:pPr>
        <w:ind w:left="360" w:hanging="360"/>
      </w:p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6" w15:restartNumberingAfterBreak="0">
    <w:nsid w:val="307669DA"/>
    <w:multiLevelType w:val="singleLevel"/>
    <w:tmpl w:val="04150001"/>
    <w:lvl w:ilvl="0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</w:abstractNum>
  <w:abstractNum w:abstractNumId="47" w15:restartNumberingAfterBreak="0">
    <w:nsid w:val="322A42AF"/>
    <w:multiLevelType w:val="singleLevel"/>
    <w:tmpl w:val="0415000F"/>
    <w:lvl w:ilvl="0">
      <w:start w:val="1"/>
      <w:numFmt w:val="decimal"/>
      <w:lvlText w:val="%1."/>
      <w:lvlJc w:val="left"/>
      <w:pPr>
        <w:ind w:left="720" w:hanging="360"/>
      </w:pPr>
    </w:lvl>
  </w:abstractNum>
  <w:abstractNum w:abstractNumId="48" w15:restartNumberingAfterBreak="0">
    <w:nsid w:val="336C6BF2"/>
    <w:multiLevelType w:val="singleLevel"/>
    <w:tmpl w:val="0415000F"/>
    <w:lvl w:ilvl="0">
      <w:start w:val="1"/>
      <w:numFmt w:val="decimal"/>
      <w:lvlText w:val="%1."/>
      <w:lvlJc w:val="left"/>
      <w:pPr>
        <w:ind w:left="720" w:hanging="360"/>
      </w:pPr>
    </w:lvl>
  </w:abstractNum>
  <w:abstractNum w:abstractNumId="49" w15:restartNumberingAfterBreak="0">
    <w:nsid w:val="34764106"/>
    <w:multiLevelType w:val="singleLevel"/>
    <w:tmpl w:val="04150001"/>
    <w:lvl w:ilvl="0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</w:abstractNum>
  <w:abstractNum w:abstractNumId="50" w15:restartNumberingAfterBreak="0">
    <w:nsid w:val="3633729D"/>
    <w:multiLevelType w:val="singleLevel"/>
    <w:tmpl w:val="0415000F"/>
    <w:lvl w:ilvl="0">
      <w:start w:val="1"/>
      <w:numFmt w:val="decimal"/>
      <w:lvlText w:val="%1."/>
      <w:lvlJc w:val="left"/>
      <w:pPr>
        <w:ind w:left="720" w:hanging="360"/>
      </w:pPr>
    </w:lvl>
  </w:abstractNum>
  <w:abstractNum w:abstractNumId="51" w15:restartNumberingAfterBreak="0">
    <w:nsid w:val="366A479B"/>
    <w:multiLevelType w:val="hybridMultilevel"/>
    <w:tmpl w:val="893A050C"/>
    <w:lvl w:ilvl="0" w:tplc="0415000F">
      <w:start w:val="1"/>
      <w:numFmt w:val="decimal"/>
      <w:lvlText w:val="%1."/>
      <w:lvlJc w:val="left"/>
      <w:pPr>
        <w:ind w:left="720" w:hanging="360"/>
      </w:pPr>
    </w:lvl>
    <w:lvl w:ilvl="1" w:tplc="04150019">
      <w:start w:val="1"/>
      <w:numFmt w:val="lowerLetter"/>
      <w:lvlText w:val="%2."/>
      <w:lvlJc w:val="left"/>
      <w:pPr>
        <w:ind w:left="1440" w:hanging="360"/>
      </w:pPr>
    </w:lvl>
    <w:lvl w:ilvl="2" w:tplc="0415001B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2" w15:restartNumberingAfterBreak="0">
    <w:nsid w:val="36D6771B"/>
    <w:multiLevelType w:val="singleLevel"/>
    <w:tmpl w:val="0415000F"/>
    <w:lvl w:ilvl="0">
      <w:start w:val="1"/>
      <w:numFmt w:val="decimal"/>
      <w:lvlText w:val="%1."/>
      <w:lvlJc w:val="left"/>
      <w:pPr>
        <w:ind w:left="720" w:hanging="360"/>
      </w:pPr>
    </w:lvl>
  </w:abstractNum>
  <w:abstractNum w:abstractNumId="53" w15:restartNumberingAfterBreak="0">
    <w:nsid w:val="37642E66"/>
    <w:multiLevelType w:val="singleLevel"/>
    <w:tmpl w:val="0415000F"/>
    <w:lvl w:ilvl="0">
      <w:start w:val="1"/>
      <w:numFmt w:val="decimal"/>
      <w:lvlText w:val="%1."/>
      <w:lvlJc w:val="left"/>
      <w:pPr>
        <w:ind w:left="720" w:hanging="360"/>
      </w:pPr>
    </w:lvl>
  </w:abstractNum>
  <w:abstractNum w:abstractNumId="54" w15:restartNumberingAfterBreak="0">
    <w:nsid w:val="38C52A5E"/>
    <w:multiLevelType w:val="singleLevel"/>
    <w:tmpl w:val="0415000F"/>
    <w:lvl w:ilvl="0">
      <w:start w:val="1"/>
      <w:numFmt w:val="decimal"/>
      <w:lvlText w:val="%1."/>
      <w:lvlJc w:val="left"/>
      <w:pPr>
        <w:ind w:left="720" w:hanging="360"/>
      </w:pPr>
    </w:lvl>
  </w:abstractNum>
  <w:abstractNum w:abstractNumId="55" w15:restartNumberingAfterBreak="0">
    <w:nsid w:val="3A0B0427"/>
    <w:multiLevelType w:val="singleLevel"/>
    <w:tmpl w:val="04150001"/>
    <w:lvl w:ilvl="0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</w:abstractNum>
  <w:abstractNum w:abstractNumId="56" w15:restartNumberingAfterBreak="0">
    <w:nsid w:val="3A517C8A"/>
    <w:multiLevelType w:val="multilevel"/>
    <w:tmpl w:val="14FC5970"/>
    <w:lvl w:ilvl="0">
      <w:start w:val="1"/>
      <w:numFmt w:val="decimal"/>
      <w:lvlText w:val="%1."/>
      <w:lvlJc w:val="left"/>
      <w:pPr>
        <w:ind w:left="720" w:hanging="360"/>
      </w:pPr>
      <w:rPr>
        <w:u w:val="none"/>
      </w:rPr>
    </w:lvl>
    <w:lvl w:ilvl="1">
      <w:start w:val="1"/>
      <w:numFmt w:val="lowerLetter"/>
      <w:lvlText w:val="%2."/>
      <w:lvlJc w:val="left"/>
      <w:pPr>
        <w:ind w:left="1440" w:hanging="360"/>
      </w:pPr>
      <w:rPr>
        <w:u w:val="none"/>
      </w:rPr>
    </w:lvl>
    <w:lvl w:ilvl="2">
      <w:start w:val="1"/>
      <w:numFmt w:val="lowerRoman"/>
      <w:lvlText w:val="%3."/>
      <w:lvlJc w:val="right"/>
      <w:pPr>
        <w:ind w:left="2160" w:hanging="360"/>
      </w:pPr>
      <w:rPr>
        <w:u w:val="none"/>
      </w:rPr>
    </w:lvl>
    <w:lvl w:ilvl="3">
      <w:start w:val="1"/>
      <w:numFmt w:val="decimal"/>
      <w:lvlText w:val="%4."/>
      <w:lvlJc w:val="left"/>
      <w:pPr>
        <w:ind w:left="2880" w:hanging="360"/>
      </w:pPr>
      <w:rPr>
        <w:u w:val="none"/>
      </w:rPr>
    </w:lvl>
    <w:lvl w:ilvl="4">
      <w:start w:val="1"/>
      <w:numFmt w:val="lowerLetter"/>
      <w:lvlText w:val="%5."/>
      <w:lvlJc w:val="left"/>
      <w:pPr>
        <w:ind w:left="3600" w:hanging="360"/>
      </w:pPr>
      <w:rPr>
        <w:u w:val="none"/>
      </w:rPr>
    </w:lvl>
    <w:lvl w:ilvl="5">
      <w:start w:val="1"/>
      <w:numFmt w:val="lowerRoman"/>
      <w:lvlText w:val="%6."/>
      <w:lvlJc w:val="right"/>
      <w:pPr>
        <w:ind w:left="4320" w:hanging="360"/>
      </w:pPr>
      <w:rPr>
        <w:u w:val="none"/>
      </w:rPr>
    </w:lvl>
    <w:lvl w:ilvl="6">
      <w:start w:val="1"/>
      <w:numFmt w:val="decimal"/>
      <w:lvlText w:val="%7."/>
      <w:lvlJc w:val="left"/>
      <w:pPr>
        <w:ind w:left="5040" w:hanging="360"/>
      </w:pPr>
      <w:rPr>
        <w:u w:val="none"/>
      </w:rPr>
    </w:lvl>
    <w:lvl w:ilvl="7">
      <w:start w:val="1"/>
      <w:numFmt w:val="lowerLetter"/>
      <w:lvlText w:val="%8."/>
      <w:lvlJc w:val="left"/>
      <w:pPr>
        <w:ind w:left="5760" w:hanging="360"/>
      </w:pPr>
      <w:rPr>
        <w:u w:val="none"/>
      </w:rPr>
    </w:lvl>
    <w:lvl w:ilvl="8">
      <w:start w:val="1"/>
      <w:numFmt w:val="lowerRoman"/>
      <w:lvlText w:val="%9."/>
      <w:lvlJc w:val="right"/>
      <w:pPr>
        <w:ind w:left="6480" w:hanging="360"/>
      </w:pPr>
      <w:rPr>
        <w:u w:val="none"/>
      </w:rPr>
    </w:lvl>
  </w:abstractNum>
  <w:abstractNum w:abstractNumId="57" w15:restartNumberingAfterBreak="0">
    <w:nsid w:val="3EAB6019"/>
    <w:multiLevelType w:val="singleLevel"/>
    <w:tmpl w:val="0415000F"/>
    <w:lvl w:ilvl="0">
      <w:start w:val="1"/>
      <w:numFmt w:val="decimal"/>
      <w:lvlText w:val="%1."/>
      <w:lvlJc w:val="left"/>
      <w:pPr>
        <w:ind w:left="720" w:hanging="360"/>
      </w:pPr>
    </w:lvl>
  </w:abstractNum>
  <w:abstractNum w:abstractNumId="58" w15:restartNumberingAfterBreak="0">
    <w:nsid w:val="3F001FAE"/>
    <w:multiLevelType w:val="hybridMultilevel"/>
    <w:tmpl w:val="A7668FFA"/>
    <w:lvl w:ilvl="0" w:tplc="A0043DA0">
      <w:start w:val="1"/>
      <w:numFmt w:val="decimal"/>
      <w:lvlText w:val="%1."/>
      <w:lvlJc w:val="left"/>
      <w:pPr>
        <w:ind w:left="644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364" w:hanging="360"/>
      </w:pPr>
    </w:lvl>
    <w:lvl w:ilvl="2" w:tplc="0415001B" w:tentative="1">
      <w:start w:val="1"/>
      <w:numFmt w:val="lowerRoman"/>
      <w:lvlText w:val="%3."/>
      <w:lvlJc w:val="right"/>
      <w:pPr>
        <w:ind w:left="2084" w:hanging="180"/>
      </w:pPr>
    </w:lvl>
    <w:lvl w:ilvl="3" w:tplc="0415000F" w:tentative="1">
      <w:start w:val="1"/>
      <w:numFmt w:val="decimal"/>
      <w:lvlText w:val="%4."/>
      <w:lvlJc w:val="left"/>
      <w:pPr>
        <w:ind w:left="2804" w:hanging="360"/>
      </w:pPr>
    </w:lvl>
    <w:lvl w:ilvl="4" w:tplc="04150019" w:tentative="1">
      <w:start w:val="1"/>
      <w:numFmt w:val="lowerLetter"/>
      <w:lvlText w:val="%5."/>
      <w:lvlJc w:val="left"/>
      <w:pPr>
        <w:ind w:left="3524" w:hanging="360"/>
      </w:pPr>
    </w:lvl>
    <w:lvl w:ilvl="5" w:tplc="0415001B" w:tentative="1">
      <w:start w:val="1"/>
      <w:numFmt w:val="lowerRoman"/>
      <w:lvlText w:val="%6."/>
      <w:lvlJc w:val="right"/>
      <w:pPr>
        <w:ind w:left="4244" w:hanging="180"/>
      </w:pPr>
    </w:lvl>
    <w:lvl w:ilvl="6" w:tplc="0415000F" w:tentative="1">
      <w:start w:val="1"/>
      <w:numFmt w:val="decimal"/>
      <w:lvlText w:val="%7."/>
      <w:lvlJc w:val="left"/>
      <w:pPr>
        <w:ind w:left="4964" w:hanging="360"/>
      </w:pPr>
    </w:lvl>
    <w:lvl w:ilvl="7" w:tplc="04150019" w:tentative="1">
      <w:start w:val="1"/>
      <w:numFmt w:val="lowerLetter"/>
      <w:lvlText w:val="%8."/>
      <w:lvlJc w:val="left"/>
      <w:pPr>
        <w:ind w:left="5684" w:hanging="360"/>
      </w:pPr>
    </w:lvl>
    <w:lvl w:ilvl="8" w:tplc="0415001B" w:tentative="1">
      <w:start w:val="1"/>
      <w:numFmt w:val="lowerRoman"/>
      <w:lvlText w:val="%9."/>
      <w:lvlJc w:val="right"/>
      <w:pPr>
        <w:ind w:left="6404" w:hanging="180"/>
      </w:pPr>
    </w:lvl>
  </w:abstractNum>
  <w:abstractNum w:abstractNumId="59" w15:restartNumberingAfterBreak="0">
    <w:nsid w:val="40177DDA"/>
    <w:multiLevelType w:val="singleLevel"/>
    <w:tmpl w:val="0415000F"/>
    <w:lvl w:ilvl="0">
      <w:start w:val="1"/>
      <w:numFmt w:val="decimal"/>
      <w:lvlText w:val="%1."/>
      <w:lvlJc w:val="left"/>
      <w:pPr>
        <w:ind w:left="720" w:hanging="360"/>
      </w:pPr>
    </w:lvl>
  </w:abstractNum>
  <w:abstractNum w:abstractNumId="60" w15:restartNumberingAfterBreak="0">
    <w:nsid w:val="402F0E86"/>
    <w:multiLevelType w:val="hybridMultilevel"/>
    <w:tmpl w:val="DF928B76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61" w15:restartNumberingAfterBreak="0">
    <w:nsid w:val="41965366"/>
    <w:multiLevelType w:val="singleLevel"/>
    <w:tmpl w:val="04150001"/>
    <w:lvl w:ilvl="0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</w:abstractNum>
  <w:abstractNum w:abstractNumId="62" w15:restartNumberingAfterBreak="0">
    <w:nsid w:val="444124C5"/>
    <w:multiLevelType w:val="hybridMultilevel"/>
    <w:tmpl w:val="F0601B08"/>
    <w:lvl w:ilvl="0" w:tplc="0415000F">
      <w:start w:val="1"/>
      <w:numFmt w:val="decimal"/>
      <w:lvlText w:val="%1."/>
      <w:lvlJc w:val="left"/>
      <w:pPr>
        <w:ind w:left="720" w:hanging="360"/>
      </w:pPr>
    </w:lvl>
    <w:lvl w:ilvl="1" w:tplc="04150019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3" w15:restartNumberingAfterBreak="0">
    <w:nsid w:val="447A3836"/>
    <w:multiLevelType w:val="singleLevel"/>
    <w:tmpl w:val="0415000F"/>
    <w:lvl w:ilvl="0">
      <w:start w:val="1"/>
      <w:numFmt w:val="decimal"/>
      <w:lvlText w:val="%1."/>
      <w:lvlJc w:val="left"/>
      <w:pPr>
        <w:ind w:left="720" w:hanging="360"/>
      </w:pPr>
    </w:lvl>
  </w:abstractNum>
  <w:abstractNum w:abstractNumId="64" w15:restartNumberingAfterBreak="0">
    <w:nsid w:val="450C20C5"/>
    <w:multiLevelType w:val="hybridMultilevel"/>
    <w:tmpl w:val="D542C6F2"/>
    <w:lvl w:ilvl="0" w:tplc="0415000F">
      <w:start w:val="1"/>
      <w:numFmt w:val="decimal"/>
      <w:lvlText w:val="%1."/>
      <w:lvlJc w:val="left"/>
      <w:pPr>
        <w:ind w:left="720" w:hanging="360"/>
      </w:pPr>
    </w:lvl>
    <w:lvl w:ilvl="1" w:tplc="04150019">
      <w:start w:val="1"/>
      <w:numFmt w:val="lowerLetter"/>
      <w:lvlText w:val="%2."/>
      <w:lvlJc w:val="left"/>
      <w:pPr>
        <w:ind w:left="1440" w:hanging="360"/>
      </w:pPr>
    </w:lvl>
    <w:lvl w:ilvl="2" w:tplc="196497F8">
      <w:start w:val="1"/>
      <w:numFmt w:val="bullet"/>
      <w:lvlText w:val=""/>
      <w:lvlJc w:val="left"/>
      <w:pPr>
        <w:ind w:left="2160" w:hanging="180"/>
      </w:pPr>
      <w:rPr>
        <w:rFonts w:ascii="Symbol" w:hAnsi="Symbol" w:hint="default"/>
      </w:rPr>
    </w:lvl>
    <w:lvl w:ilvl="3" w:tplc="0415000F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5" w15:restartNumberingAfterBreak="0">
    <w:nsid w:val="45923C3A"/>
    <w:multiLevelType w:val="hybridMultilevel"/>
    <w:tmpl w:val="824C43F4"/>
    <w:lvl w:ilvl="0" w:tplc="6CBA9B6A">
      <w:start w:val="1"/>
      <w:numFmt w:val="lowerLetter"/>
      <w:lvlText w:val="%1)"/>
      <w:lvlJc w:val="left"/>
      <w:pPr>
        <w:ind w:left="644" w:hanging="360"/>
      </w:pPr>
      <w:rPr>
        <w:rFonts w:hint="default"/>
        <w:b w:val="0"/>
        <w:bCs/>
      </w:rPr>
    </w:lvl>
    <w:lvl w:ilvl="1" w:tplc="04150019">
      <w:start w:val="1"/>
      <w:numFmt w:val="lowerLetter"/>
      <w:lvlText w:val="%2."/>
      <w:lvlJc w:val="left"/>
      <w:pPr>
        <w:ind w:left="1364" w:hanging="360"/>
      </w:pPr>
    </w:lvl>
    <w:lvl w:ilvl="2" w:tplc="0415001B" w:tentative="1">
      <w:start w:val="1"/>
      <w:numFmt w:val="lowerRoman"/>
      <w:lvlText w:val="%3."/>
      <w:lvlJc w:val="right"/>
      <w:pPr>
        <w:ind w:left="2084" w:hanging="180"/>
      </w:pPr>
    </w:lvl>
    <w:lvl w:ilvl="3" w:tplc="0415000F" w:tentative="1">
      <w:start w:val="1"/>
      <w:numFmt w:val="decimal"/>
      <w:lvlText w:val="%4."/>
      <w:lvlJc w:val="left"/>
      <w:pPr>
        <w:ind w:left="2804" w:hanging="360"/>
      </w:pPr>
    </w:lvl>
    <w:lvl w:ilvl="4" w:tplc="04150019" w:tentative="1">
      <w:start w:val="1"/>
      <w:numFmt w:val="lowerLetter"/>
      <w:lvlText w:val="%5."/>
      <w:lvlJc w:val="left"/>
      <w:pPr>
        <w:ind w:left="3524" w:hanging="360"/>
      </w:pPr>
    </w:lvl>
    <w:lvl w:ilvl="5" w:tplc="0415001B" w:tentative="1">
      <w:start w:val="1"/>
      <w:numFmt w:val="lowerRoman"/>
      <w:lvlText w:val="%6."/>
      <w:lvlJc w:val="right"/>
      <w:pPr>
        <w:ind w:left="4244" w:hanging="180"/>
      </w:pPr>
    </w:lvl>
    <w:lvl w:ilvl="6" w:tplc="0415000F" w:tentative="1">
      <w:start w:val="1"/>
      <w:numFmt w:val="decimal"/>
      <w:lvlText w:val="%7."/>
      <w:lvlJc w:val="left"/>
      <w:pPr>
        <w:ind w:left="4964" w:hanging="360"/>
      </w:pPr>
    </w:lvl>
    <w:lvl w:ilvl="7" w:tplc="04150019" w:tentative="1">
      <w:start w:val="1"/>
      <w:numFmt w:val="lowerLetter"/>
      <w:lvlText w:val="%8."/>
      <w:lvlJc w:val="left"/>
      <w:pPr>
        <w:ind w:left="5684" w:hanging="360"/>
      </w:pPr>
    </w:lvl>
    <w:lvl w:ilvl="8" w:tplc="0415001B" w:tentative="1">
      <w:start w:val="1"/>
      <w:numFmt w:val="lowerRoman"/>
      <w:lvlText w:val="%9."/>
      <w:lvlJc w:val="right"/>
      <w:pPr>
        <w:ind w:left="6404" w:hanging="180"/>
      </w:pPr>
    </w:lvl>
  </w:abstractNum>
  <w:abstractNum w:abstractNumId="66" w15:restartNumberingAfterBreak="0">
    <w:nsid w:val="473914F4"/>
    <w:multiLevelType w:val="hybridMultilevel"/>
    <w:tmpl w:val="98489AD2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67" w15:restartNumberingAfterBreak="0">
    <w:nsid w:val="475A1AB2"/>
    <w:multiLevelType w:val="hybridMultilevel"/>
    <w:tmpl w:val="DB2CA1B2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68" w15:restartNumberingAfterBreak="0">
    <w:nsid w:val="48CB64F6"/>
    <w:multiLevelType w:val="hybridMultilevel"/>
    <w:tmpl w:val="D94E25CE"/>
    <w:lvl w:ilvl="0" w:tplc="0415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5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69" w15:restartNumberingAfterBreak="0">
    <w:nsid w:val="48CD1479"/>
    <w:multiLevelType w:val="hybridMultilevel"/>
    <w:tmpl w:val="F0601B08"/>
    <w:lvl w:ilvl="0" w:tplc="0415000F">
      <w:start w:val="1"/>
      <w:numFmt w:val="decimal"/>
      <w:lvlText w:val="%1."/>
      <w:lvlJc w:val="left"/>
      <w:pPr>
        <w:ind w:left="720" w:hanging="360"/>
      </w:pPr>
    </w:lvl>
    <w:lvl w:ilvl="1" w:tplc="04150019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70" w15:restartNumberingAfterBreak="0">
    <w:nsid w:val="4C506B0A"/>
    <w:multiLevelType w:val="singleLevel"/>
    <w:tmpl w:val="04150001"/>
    <w:lvl w:ilvl="0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</w:abstractNum>
  <w:abstractNum w:abstractNumId="71" w15:restartNumberingAfterBreak="0">
    <w:nsid w:val="4CB034A9"/>
    <w:multiLevelType w:val="multilevel"/>
    <w:tmpl w:val="C9BE13E6"/>
    <w:lvl w:ilvl="0">
      <w:start w:val="1"/>
      <w:numFmt w:val="decimal"/>
      <w:lvlText w:val="%1."/>
      <w:lvlJc w:val="left"/>
      <w:pPr>
        <w:ind w:left="720" w:hanging="360"/>
      </w:pPr>
      <w:rPr>
        <w:u w:val="none"/>
      </w:rPr>
    </w:lvl>
    <w:lvl w:ilvl="1">
      <w:start w:val="1"/>
      <w:numFmt w:val="lowerLetter"/>
      <w:lvlText w:val="%2."/>
      <w:lvlJc w:val="left"/>
      <w:pPr>
        <w:ind w:left="1440" w:hanging="360"/>
      </w:pPr>
      <w:rPr>
        <w:u w:val="none"/>
      </w:rPr>
    </w:lvl>
    <w:lvl w:ilvl="2">
      <w:start w:val="1"/>
      <w:numFmt w:val="lowerRoman"/>
      <w:lvlText w:val="%3."/>
      <w:lvlJc w:val="right"/>
      <w:pPr>
        <w:ind w:left="2160" w:hanging="360"/>
      </w:pPr>
      <w:rPr>
        <w:u w:val="none"/>
      </w:rPr>
    </w:lvl>
    <w:lvl w:ilvl="3">
      <w:start w:val="1"/>
      <w:numFmt w:val="decimal"/>
      <w:lvlText w:val="%4."/>
      <w:lvlJc w:val="left"/>
      <w:pPr>
        <w:ind w:left="2880" w:hanging="360"/>
      </w:pPr>
      <w:rPr>
        <w:u w:val="none"/>
      </w:rPr>
    </w:lvl>
    <w:lvl w:ilvl="4">
      <w:start w:val="1"/>
      <w:numFmt w:val="lowerLetter"/>
      <w:lvlText w:val="%5."/>
      <w:lvlJc w:val="left"/>
      <w:pPr>
        <w:ind w:left="3600" w:hanging="360"/>
      </w:pPr>
      <w:rPr>
        <w:u w:val="none"/>
      </w:rPr>
    </w:lvl>
    <w:lvl w:ilvl="5">
      <w:start w:val="1"/>
      <w:numFmt w:val="lowerRoman"/>
      <w:lvlText w:val="%6."/>
      <w:lvlJc w:val="right"/>
      <w:pPr>
        <w:ind w:left="4320" w:hanging="360"/>
      </w:pPr>
      <w:rPr>
        <w:u w:val="none"/>
      </w:rPr>
    </w:lvl>
    <w:lvl w:ilvl="6">
      <w:start w:val="1"/>
      <w:numFmt w:val="decimal"/>
      <w:lvlText w:val="%7."/>
      <w:lvlJc w:val="left"/>
      <w:pPr>
        <w:ind w:left="5040" w:hanging="360"/>
      </w:pPr>
      <w:rPr>
        <w:u w:val="none"/>
      </w:rPr>
    </w:lvl>
    <w:lvl w:ilvl="7">
      <w:start w:val="1"/>
      <w:numFmt w:val="lowerLetter"/>
      <w:lvlText w:val="%8."/>
      <w:lvlJc w:val="left"/>
      <w:pPr>
        <w:ind w:left="5760" w:hanging="360"/>
      </w:pPr>
      <w:rPr>
        <w:u w:val="none"/>
      </w:rPr>
    </w:lvl>
    <w:lvl w:ilvl="8">
      <w:start w:val="1"/>
      <w:numFmt w:val="lowerRoman"/>
      <w:lvlText w:val="%9."/>
      <w:lvlJc w:val="right"/>
      <w:pPr>
        <w:ind w:left="6480" w:hanging="360"/>
      </w:pPr>
      <w:rPr>
        <w:u w:val="none"/>
      </w:rPr>
    </w:lvl>
  </w:abstractNum>
  <w:abstractNum w:abstractNumId="72" w15:restartNumberingAfterBreak="0">
    <w:nsid w:val="4D4E7A5D"/>
    <w:multiLevelType w:val="singleLevel"/>
    <w:tmpl w:val="0415000F"/>
    <w:lvl w:ilvl="0">
      <w:start w:val="1"/>
      <w:numFmt w:val="decimal"/>
      <w:lvlText w:val="%1."/>
      <w:lvlJc w:val="left"/>
      <w:pPr>
        <w:ind w:left="720" w:hanging="360"/>
      </w:pPr>
    </w:lvl>
  </w:abstractNum>
  <w:abstractNum w:abstractNumId="73" w15:restartNumberingAfterBreak="0">
    <w:nsid w:val="4DF04847"/>
    <w:multiLevelType w:val="hybridMultilevel"/>
    <w:tmpl w:val="30F0AEBA"/>
    <w:lvl w:ilvl="0" w:tplc="0415000F">
      <w:start w:val="1"/>
      <w:numFmt w:val="decimal"/>
      <w:lvlText w:val="%1."/>
      <w:lvlJc w:val="left"/>
      <w:pPr>
        <w:ind w:left="720" w:hanging="360"/>
      </w:pPr>
    </w:lvl>
    <w:lvl w:ilvl="1" w:tplc="04150001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2" w:tplc="0415001B">
      <w:start w:val="1"/>
      <w:numFmt w:val="lowerRoman"/>
      <w:lvlText w:val="%3."/>
      <w:lvlJc w:val="right"/>
      <w:pPr>
        <w:ind w:left="2160" w:hanging="180"/>
      </w:pPr>
    </w:lvl>
    <w:lvl w:ilvl="3" w:tplc="04150017">
      <w:start w:val="1"/>
      <w:numFmt w:val="lowerLetter"/>
      <w:lvlText w:val="%4)"/>
      <w:lvlJc w:val="left"/>
      <w:pPr>
        <w:ind w:left="2880" w:hanging="360"/>
      </w:pPr>
    </w:lvl>
    <w:lvl w:ilvl="4" w:tplc="04150019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74" w15:restartNumberingAfterBreak="0">
    <w:nsid w:val="4E2657B1"/>
    <w:multiLevelType w:val="hybridMultilevel"/>
    <w:tmpl w:val="F2987208"/>
    <w:lvl w:ilvl="0" w:tplc="0415000F">
      <w:start w:val="1"/>
      <w:numFmt w:val="decimal"/>
      <w:lvlText w:val="%1."/>
      <w:lvlJc w:val="left"/>
      <w:pPr>
        <w:ind w:left="720" w:hanging="360"/>
      </w:pPr>
    </w:lvl>
    <w:lvl w:ilvl="1" w:tplc="04150001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2" w:tplc="0415001B">
      <w:start w:val="1"/>
      <w:numFmt w:val="lowerRoman"/>
      <w:lvlText w:val="%3."/>
      <w:lvlJc w:val="right"/>
      <w:pPr>
        <w:ind w:left="2160" w:hanging="180"/>
      </w:pPr>
    </w:lvl>
    <w:lvl w:ilvl="3" w:tplc="04150017">
      <w:start w:val="1"/>
      <w:numFmt w:val="lowerLetter"/>
      <w:lvlText w:val="%4)"/>
      <w:lvlJc w:val="left"/>
      <w:pPr>
        <w:ind w:left="2880" w:hanging="360"/>
      </w:pPr>
    </w:lvl>
    <w:lvl w:ilvl="4" w:tplc="04150019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75" w15:restartNumberingAfterBreak="0">
    <w:nsid w:val="4FE0127D"/>
    <w:multiLevelType w:val="hybridMultilevel"/>
    <w:tmpl w:val="322AF8F8"/>
    <w:lvl w:ilvl="0" w:tplc="E5CA3B2C">
      <w:start w:val="1"/>
      <w:numFmt w:val="decimal"/>
      <w:lvlText w:val="%1."/>
      <w:lvlJc w:val="left"/>
      <w:pPr>
        <w:ind w:left="720" w:hanging="360"/>
      </w:pPr>
      <w:rPr>
        <w:b w:val="0"/>
        <w:bCs/>
      </w:rPr>
    </w:lvl>
    <w:lvl w:ilvl="1" w:tplc="04150019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76" w15:restartNumberingAfterBreak="0">
    <w:nsid w:val="508262B7"/>
    <w:multiLevelType w:val="singleLevel"/>
    <w:tmpl w:val="0415000F"/>
    <w:lvl w:ilvl="0">
      <w:start w:val="1"/>
      <w:numFmt w:val="decimal"/>
      <w:lvlText w:val="%1."/>
      <w:lvlJc w:val="left"/>
      <w:pPr>
        <w:ind w:left="720" w:hanging="360"/>
      </w:pPr>
    </w:lvl>
  </w:abstractNum>
  <w:abstractNum w:abstractNumId="77" w15:restartNumberingAfterBreak="0">
    <w:nsid w:val="508E291A"/>
    <w:multiLevelType w:val="singleLevel"/>
    <w:tmpl w:val="0415000F"/>
    <w:lvl w:ilvl="0">
      <w:start w:val="1"/>
      <w:numFmt w:val="decimal"/>
      <w:lvlText w:val="%1."/>
      <w:lvlJc w:val="left"/>
      <w:pPr>
        <w:ind w:left="720" w:hanging="360"/>
      </w:pPr>
    </w:lvl>
  </w:abstractNum>
  <w:abstractNum w:abstractNumId="78" w15:restartNumberingAfterBreak="0">
    <w:nsid w:val="517E1EB3"/>
    <w:multiLevelType w:val="hybridMultilevel"/>
    <w:tmpl w:val="EE889076"/>
    <w:lvl w:ilvl="0" w:tplc="0415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79" w15:restartNumberingAfterBreak="0">
    <w:nsid w:val="52287D7E"/>
    <w:multiLevelType w:val="singleLevel"/>
    <w:tmpl w:val="0415000F"/>
    <w:lvl w:ilvl="0">
      <w:start w:val="1"/>
      <w:numFmt w:val="decimal"/>
      <w:lvlText w:val="%1."/>
      <w:lvlJc w:val="left"/>
      <w:pPr>
        <w:ind w:left="720" w:hanging="360"/>
      </w:pPr>
    </w:lvl>
  </w:abstractNum>
  <w:abstractNum w:abstractNumId="80" w15:restartNumberingAfterBreak="0">
    <w:nsid w:val="542C74EA"/>
    <w:multiLevelType w:val="hybridMultilevel"/>
    <w:tmpl w:val="ABB4A940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81" w15:restartNumberingAfterBreak="0">
    <w:nsid w:val="5BE10FC9"/>
    <w:multiLevelType w:val="singleLevel"/>
    <w:tmpl w:val="04150001"/>
    <w:lvl w:ilvl="0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</w:abstractNum>
  <w:abstractNum w:abstractNumId="82" w15:restartNumberingAfterBreak="0">
    <w:nsid w:val="5BF6336F"/>
    <w:multiLevelType w:val="hybridMultilevel"/>
    <w:tmpl w:val="F342AF50"/>
    <w:lvl w:ilvl="0" w:tplc="26F8469E">
      <w:start w:val="1"/>
      <w:numFmt w:val="decimal"/>
      <w:lvlText w:val="%1."/>
      <w:lvlJc w:val="left"/>
      <w:pPr>
        <w:ind w:left="720" w:hanging="360"/>
      </w:pPr>
      <w:rPr>
        <w:sz w:val="18"/>
        <w:szCs w:val="18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83" w15:restartNumberingAfterBreak="0">
    <w:nsid w:val="5D7360E4"/>
    <w:multiLevelType w:val="singleLevel"/>
    <w:tmpl w:val="04150001"/>
    <w:lvl w:ilvl="0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</w:abstractNum>
  <w:abstractNum w:abstractNumId="84" w15:restartNumberingAfterBreak="0">
    <w:nsid w:val="5E774AA0"/>
    <w:multiLevelType w:val="singleLevel"/>
    <w:tmpl w:val="04150001"/>
    <w:lvl w:ilvl="0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</w:abstractNum>
  <w:abstractNum w:abstractNumId="85" w15:restartNumberingAfterBreak="0">
    <w:nsid w:val="6326029E"/>
    <w:multiLevelType w:val="singleLevel"/>
    <w:tmpl w:val="04150001"/>
    <w:lvl w:ilvl="0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</w:abstractNum>
  <w:abstractNum w:abstractNumId="86" w15:restartNumberingAfterBreak="0">
    <w:nsid w:val="63771A79"/>
    <w:multiLevelType w:val="hybridMultilevel"/>
    <w:tmpl w:val="90720996"/>
    <w:lvl w:ilvl="0" w:tplc="0415000F">
      <w:start w:val="1"/>
      <w:numFmt w:val="decimal"/>
      <w:lvlText w:val="%1."/>
      <w:lvlJc w:val="left"/>
      <w:pPr>
        <w:ind w:left="720" w:hanging="360"/>
      </w:pPr>
    </w:lvl>
    <w:lvl w:ilvl="1" w:tplc="04150001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2" w:tplc="0415001B">
      <w:start w:val="1"/>
      <w:numFmt w:val="lowerRoman"/>
      <w:lvlText w:val="%3."/>
      <w:lvlJc w:val="right"/>
      <w:pPr>
        <w:ind w:left="2160" w:hanging="180"/>
      </w:pPr>
    </w:lvl>
    <w:lvl w:ilvl="3" w:tplc="0415000F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87" w15:restartNumberingAfterBreak="0">
    <w:nsid w:val="643A5669"/>
    <w:multiLevelType w:val="hybridMultilevel"/>
    <w:tmpl w:val="B45257B4"/>
    <w:lvl w:ilvl="0" w:tplc="0415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88" w15:restartNumberingAfterBreak="0">
    <w:nsid w:val="644866C5"/>
    <w:multiLevelType w:val="singleLevel"/>
    <w:tmpl w:val="04150001"/>
    <w:lvl w:ilvl="0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</w:abstractNum>
  <w:abstractNum w:abstractNumId="89" w15:restartNumberingAfterBreak="0">
    <w:nsid w:val="655369C7"/>
    <w:multiLevelType w:val="singleLevel"/>
    <w:tmpl w:val="04150001"/>
    <w:lvl w:ilvl="0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</w:abstractNum>
  <w:abstractNum w:abstractNumId="90" w15:restartNumberingAfterBreak="0">
    <w:nsid w:val="66064B9B"/>
    <w:multiLevelType w:val="hybridMultilevel"/>
    <w:tmpl w:val="71D42D4A"/>
    <w:lvl w:ilvl="0" w:tplc="0415000F">
      <w:start w:val="1"/>
      <w:numFmt w:val="decimal"/>
      <w:lvlText w:val="%1."/>
      <w:lvlJc w:val="left"/>
      <w:pPr>
        <w:ind w:left="720" w:hanging="360"/>
      </w:pPr>
    </w:lvl>
    <w:lvl w:ilvl="1" w:tplc="04150019">
      <w:start w:val="1"/>
      <w:numFmt w:val="lowerLetter"/>
      <w:lvlText w:val="%2."/>
      <w:lvlJc w:val="left"/>
      <w:pPr>
        <w:ind w:left="1440" w:hanging="360"/>
      </w:pPr>
    </w:lvl>
    <w:lvl w:ilvl="2" w:tplc="0415001B">
      <w:start w:val="1"/>
      <w:numFmt w:val="lowerRoman"/>
      <w:lvlText w:val="%3."/>
      <w:lvlJc w:val="right"/>
      <w:pPr>
        <w:ind w:left="2160" w:hanging="180"/>
      </w:pPr>
    </w:lvl>
    <w:lvl w:ilvl="3" w:tplc="0415000F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91" w15:restartNumberingAfterBreak="0">
    <w:nsid w:val="67690701"/>
    <w:multiLevelType w:val="hybridMultilevel"/>
    <w:tmpl w:val="A1CA6BD8"/>
    <w:lvl w:ilvl="0" w:tplc="0415000F">
      <w:start w:val="1"/>
      <w:numFmt w:val="decimal"/>
      <w:lvlText w:val="%1."/>
      <w:lvlJc w:val="left"/>
      <w:pPr>
        <w:ind w:left="720" w:hanging="360"/>
      </w:pPr>
    </w:lvl>
    <w:lvl w:ilvl="1" w:tplc="04150001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2" w:tplc="0415001B">
      <w:start w:val="1"/>
      <w:numFmt w:val="lowerRoman"/>
      <w:lvlText w:val="%3."/>
      <w:lvlJc w:val="right"/>
      <w:pPr>
        <w:ind w:left="2160" w:hanging="180"/>
      </w:pPr>
    </w:lvl>
    <w:lvl w:ilvl="3" w:tplc="04150017">
      <w:start w:val="1"/>
      <w:numFmt w:val="lowerLetter"/>
      <w:lvlText w:val="%4)"/>
      <w:lvlJc w:val="left"/>
      <w:pPr>
        <w:ind w:left="2880" w:hanging="360"/>
      </w:pPr>
    </w:lvl>
    <w:lvl w:ilvl="4" w:tplc="04150019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92" w15:restartNumberingAfterBreak="0">
    <w:nsid w:val="68A70EA6"/>
    <w:multiLevelType w:val="hybridMultilevel"/>
    <w:tmpl w:val="4F08769C"/>
    <w:lvl w:ilvl="0" w:tplc="0415000F">
      <w:start w:val="1"/>
      <w:numFmt w:val="decimal"/>
      <w:lvlText w:val="%1."/>
      <w:lvlJc w:val="left"/>
      <w:pPr>
        <w:ind w:left="720" w:hanging="360"/>
      </w:pPr>
    </w:lvl>
    <w:lvl w:ilvl="1" w:tplc="04150001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2" w:tplc="0415001B">
      <w:start w:val="1"/>
      <w:numFmt w:val="lowerRoman"/>
      <w:lvlText w:val="%3."/>
      <w:lvlJc w:val="right"/>
      <w:pPr>
        <w:ind w:left="2160" w:hanging="180"/>
      </w:pPr>
    </w:lvl>
    <w:lvl w:ilvl="3" w:tplc="0415000F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93" w15:restartNumberingAfterBreak="0">
    <w:nsid w:val="694837AB"/>
    <w:multiLevelType w:val="singleLevel"/>
    <w:tmpl w:val="04150001"/>
    <w:lvl w:ilvl="0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</w:abstractNum>
  <w:abstractNum w:abstractNumId="94" w15:restartNumberingAfterBreak="0">
    <w:nsid w:val="69D55D93"/>
    <w:multiLevelType w:val="hybridMultilevel"/>
    <w:tmpl w:val="0FDA8C4A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95" w15:restartNumberingAfterBreak="0">
    <w:nsid w:val="6B0622E1"/>
    <w:multiLevelType w:val="hybridMultilevel"/>
    <w:tmpl w:val="F0601B08"/>
    <w:lvl w:ilvl="0" w:tplc="0415000F">
      <w:start w:val="1"/>
      <w:numFmt w:val="decimal"/>
      <w:lvlText w:val="%1."/>
      <w:lvlJc w:val="left"/>
      <w:pPr>
        <w:ind w:left="720" w:hanging="360"/>
      </w:pPr>
    </w:lvl>
    <w:lvl w:ilvl="1" w:tplc="04150019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96" w15:restartNumberingAfterBreak="0">
    <w:nsid w:val="6B0D2779"/>
    <w:multiLevelType w:val="singleLevel"/>
    <w:tmpl w:val="04150001"/>
    <w:lvl w:ilvl="0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</w:abstractNum>
  <w:abstractNum w:abstractNumId="97" w15:restartNumberingAfterBreak="0">
    <w:nsid w:val="6B277FFA"/>
    <w:multiLevelType w:val="singleLevel"/>
    <w:tmpl w:val="0415000F"/>
    <w:lvl w:ilvl="0">
      <w:start w:val="1"/>
      <w:numFmt w:val="decimal"/>
      <w:lvlText w:val="%1."/>
      <w:lvlJc w:val="left"/>
      <w:pPr>
        <w:ind w:left="720" w:hanging="360"/>
      </w:pPr>
    </w:lvl>
  </w:abstractNum>
  <w:abstractNum w:abstractNumId="98" w15:restartNumberingAfterBreak="0">
    <w:nsid w:val="6CBA6963"/>
    <w:multiLevelType w:val="singleLevel"/>
    <w:tmpl w:val="0415000F"/>
    <w:lvl w:ilvl="0">
      <w:start w:val="1"/>
      <w:numFmt w:val="decimal"/>
      <w:lvlText w:val="%1."/>
      <w:lvlJc w:val="left"/>
      <w:pPr>
        <w:ind w:left="720" w:hanging="360"/>
      </w:pPr>
    </w:lvl>
  </w:abstractNum>
  <w:abstractNum w:abstractNumId="99" w15:restartNumberingAfterBreak="0">
    <w:nsid w:val="6CE56F04"/>
    <w:multiLevelType w:val="multilevel"/>
    <w:tmpl w:val="759EC238"/>
    <w:lvl w:ilvl="0">
      <w:start w:val="1"/>
      <w:numFmt w:val="decimal"/>
      <w:lvlText w:val="%1."/>
      <w:lvlJc w:val="left"/>
      <w:pPr>
        <w:ind w:left="720" w:hanging="360"/>
      </w:pPr>
      <w:rPr>
        <w:u w:val="none"/>
      </w:rPr>
    </w:lvl>
    <w:lvl w:ilvl="1">
      <w:start w:val="1"/>
      <w:numFmt w:val="lowerLetter"/>
      <w:lvlText w:val="%2."/>
      <w:lvlJc w:val="left"/>
      <w:pPr>
        <w:ind w:left="1440" w:hanging="360"/>
      </w:pPr>
      <w:rPr>
        <w:u w:val="none"/>
      </w:rPr>
    </w:lvl>
    <w:lvl w:ilvl="2">
      <w:start w:val="1"/>
      <w:numFmt w:val="lowerRoman"/>
      <w:lvlText w:val="%3."/>
      <w:lvlJc w:val="right"/>
      <w:pPr>
        <w:ind w:left="2160" w:hanging="360"/>
      </w:pPr>
      <w:rPr>
        <w:u w:val="none"/>
      </w:rPr>
    </w:lvl>
    <w:lvl w:ilvl="3">
      <w:start w:val="1"/>
      <w:numFmt w:val="decimal"/>
      <w:lvlText w:val="%4."/>
      <w:lvlJc w:val="left"/>
      <w:pPr>
        <w:ind w:left="2880" w:hanging="360"/>
      </w:pPr>
      <w:rPr>
        <w:u w:val="none"/>
      </w:rPr>
    </w:lvl>
    <w:lvl w:ilvl="4">
      <w:start w:val="1"/>
      <w:numFmt w:val="lowerLetter"/>
      <w:lvlText w:val="%5."/>
      <w:lvlJc w:val="left"/>
      <w:pPr>
        <w:ind w:left="3600" w:hanging="360"/>
      </w:pPr>
      <w:rPr>
        <w:u w:val="none"/>
      </w:rPr>
    </w:lvl>
    <w:lvl w:ilvl="5">
      <w:start w:val="1"/>
      <w:numFmt w:val="lowerRoman"/>
      <w:lvlText w:val="%6."/>
      <w:lvlJc w:val="right"/>
      <w:pPr>
        <w:ind w:left="4320" w:hanging="360"/>
      </w:pPr>
      <w:rPr>
        <w:u w:val="none"/>
      </w:rPr>
    </w:lvl>
    <w:lvl w:ilvl="6">
      <w:start w:val="1"/>
      <w:numFmt w:val="decimal"/>
      <w:lvlText w:val="%7."/>
      <w:lvlJc w:val="left"/>
      <w:pPr>
        <w:ind w:left="5040" w:hanging="360"/>
      </w:pPr>
      <w:rPr>
        <w:u w:val="none"/>
      </w:rPr>
    </w:lvl>
    <w:lvl w:ilvl="7">
      <w:start w:val="1"/>
      <w:numFmt w:val="lowerLetter"/>
      <w:lvlText w:val="%8."/>
      <w:lvlJc w:val="left"/>
      <w:pPr>
        <w:ind w:left="5760" w:hanging="360"/>
      </w:pPr>
      <w:rPr>
        <w:u w:val="none"/>
      </w:rPr>
    </w:lvl>
    <w:lvl w:ilvl="8">
      <w:start w:val="1"/>
      <w:numFmt w:val="lowerRoman"/>
      <w:lvlText w:val="%9."/>
      <w:lvlJc w:val="right"/>
      <w:pPr>
        <w:ind w:left="6480" w:hanging="360"/>
      </w:pPr>
      <w:rPr>
        <w:u w:val="none"/>
      </w:rPr>
    </w:lvl>
  </w:abstractNum>
  <w:abstractNum w:abstractNumId="100" w15:restartNumberingAfterBreak="0">
    <w:nsid w:val="6D814FD1"/>
    <w:multiLevelType w:val="singleLevel"/>
    <w:tmpl w:val="04150001"/>
    <w:lvl w:ilvl="0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</w:abstractNum>
  <w:abstractNum w:abstractNumId="101" w15:restartNumberingAfterBreak="0">
    <w:nsid w:val="6E7A151D"/>
    <w:multiLevelType w:val="singleLevel"/>
    <w:tmpl w:val="0415000F"/>
    <w:lvl w:ilvl="0">
      <w:start w:val="1"/>
      <w:numFmt w:val="decimal"/>
      <w:lvlText w:val="%1."/>
      <w:lvlJc w:val="left"/>
      <w:pPr>
        <w:ind w:left="720" w:hanging="360"/>
      </w:pPr>
    </w:lvl>
  </w:abstractNum>
  <w:abstractNum w:abstractNumId="102" w15:restartNumberingAfterBreak="0">
    <w:nsid w:val="6EF339E0"/>
    <w:multiLevelType w:val="singleLevel"/>
    <w:tmpl w:val="0415000F"/>
    <w:lvl w:ilvl="0">
      <w:start w:val="1"/>
      <w:numFmt w:val="decimal"/>
      <w:lvlText w:val="%1."/>
      <w:lvlJc w:val="left"/>
      <w:pPr>
        <w:ind w:left="720" w:hanging="360"/>
      </w:pPr>
    </w:lvl>
  </w:abstractNum>
  <w:abstractNum w:abstractNumId="103" w15:restartNumberingAfterBreak="0">
    <w:nsid w:val="6EF46492"/>
    <w:multiLevelType w:val="singleLevel"/>
    <w:tmpl w:val="04150001"/>
    <w:lvl w:ilvl="0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</w:abstractNum>
  <w:abstractNum w:abstractNumId="104" w15:restartNumberingAfterBreak="0">
    <w:nsid w:val="70640812"/>
    <w:multiLevelType w:val="singleLevel"/>
    <w:tmpl w:val="04150001"/>
    <w:lvl w:ilvl="0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</w:abstractNum>
  <w:abstractNum w:abstractNumId="105" w15:restartNumberingAfterBreak="0">
    <w:nsid w:val="70676538"/>
    <w:multiLevelType w:val="singleLevel"/>
    <w:tmpl w:val="04150001"/>
    <w:lvl w:ilvl="0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</w:abstractNum>
  <w:abstractNum w:abstractNumId="106" w15:restartNumberingAfterBreak="0">
    <w:nsid w:val="70CC02F9"/>
    <w:multiLevelType w:val="singleLevel"/>
    <w:tmpl w:val="04150001"/>
    <w:lvl w:ilvl="0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</w:abstractNum>
  <w:abstractNum w:abstractNumId="107" w15:restartNumberingAfterBreak="0">
    <w:nsid w:val="70D437A9"/>
    <w:multiLevelType w:val="hybridMultilevel"/>
    <w:tmpl w:val="986AA64E"/>
    <w:lvl w:ilvl="0" w:tplc="04150017">
      <w:start w:val="1"/>
      <w:numFmt w:val="lowerLetter"/>
      <w:lvlText w:val="%1)"/>
      <w:lvlJc w:val="left"/>
      <w:pPr>
        <w:ind w:left="720" w:hanging="360"/>
      </w:pPr>
    </w:lvl>
    <w:lvl w:ilvl="1" w:tplc="04150019">
      <w:start w:val="1"/>
      <w:numFmt w:val="lowerLetter"/>
      <w:lvlText w:val="%2."/>
      <w:lvlJc w:val="left"/>
      <w:pPr>
        <w:ind w:left="1440" w:hanging="360"/>
      </w:pPr>
    </w:lvl>
    <w:lvl w:ilvl="2" w:tplc="0415001B">
      <w:start w:val="1"/>
      <w:numFmt w:val="lowerRoman"/>
      <w:lvlText w:val="%3."/>
      <w:lvlJc w:val="right"/>
      <w:pPr>
        <w:ind w:left="2160" w:hanging="180"/>
      </w:pPr>
    </w:lvl>
    <w:lvl w:ilvl="3" w:tplc="0415000F">
      <w:start w:val="1"/>
      <w:numFmt w:val="decimal"/>
      <w:lvlText w:val="%4."/>
      <w:lvlJc w:val="left"/>
      <w:pPr>
        <w:ind w:left="2880" w:hanging="360"/>
      </w:pPr>
    </w:lvl>
    <w:lvl w:ilvl="4" w:tplc="04150019">
      <w:start w:val="1"/>
      <w:numFmt w:val="lowerLetter"/>
      <w:lvlText w:val="%5."/>
      <w:lvlJc w:val="left"/>
      <w:pPr>
        <w:ind w:left="3600" w:hanging="360"/>
      </w:pPr>
    </w:lvl>
    <w:lvl w:ilvl="5" w:tplc="0415001B">
      <w:start w:val="1"/>
      <w:numFmt w:val="lowerRoman"/>
      <w:lvlText w:val="%6."/>
      <w:lvlJc w:val="right"/>
      <w:pPr>
        <w:ind w:left="4320" w:hanging="180"/>
      </w:pPr>
    </w:lvl>
    <w:lvl w:ilvl="6" w:tplc="0415000F">
      <w:start w:val="1"/>
      <w:numFmt w:val="decimal"/>
      <w:lvlText w:val="%7."/>
      <w:lvlJc w:val="left"/>
      <w:pPr>
        <w:ind w:left="5040" w:hanging="360"/>
      </w:pPr>
    </w:lvl>
    <w:lvl w:ilvl="7" w:tplc="04150019">
      <w:start w:val="1"/>
      <w:numFmt w:val="lowerLetter"/>
      <w:lvlText w:val="%8."/>
      <w:lvlJc w:val="left"/>
      <w:pPr>
        <w:ind w:left="5760" w:hanging="360"/>
      </w:pPr>
    </w:lvl>
    <w:lvl w:ilvl="8" w:tplc="0415001B">
      <w:start w:val="1"/>
      <w:numFmt w:val="lowerRoman"/>
      <w:lvlText w:val="%9."/>
      <w:lvlJc w:val="right"/>
      <w:pPr>
        <w:ind w:left="6480" w:hanging="180"/>
      </w:pPr>
    </w:lvl>
  </w:abstractNum>
  <w:abstractNum w:abstractNumId="108" w15:restartNumberingAfterBreak="0">
    <w:nsid w:val="71162034"/>
    <w:multiLevelType w:val="hybridMultilevel"/>
    <w:tmpl w:val="35C67318"/>
    <w:lvl w:ilvl="0" w:tplc="0415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5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09" w15:restartNumberingAfterBreak="0">
    <w:nsid w:val="71AA505F"/>
    <w:multiLevelType w:val="singleLevel"/>
    <w:tmpl w:val="04150001"/>
    <w:lvl w:ilvl="0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</w:abstractNum>
  <w:abstractNum w:abstractNumId="110" w15:restartNumberingAfterBreak="0">
    <w:nsid w:val="71E65C2B"/>
    <w:multiLevelType w:val="hybridMultilevel"/>
    <w:tmpl w:val="57EC499A"/>
    <w:styleLink w:val="Zaimportowanystyl3"/>
    <w:lvl w:ilvl="0" w:tplc="042697FE">
      <w:start w:val="1"/>
      <w:numFmt w:val="decimal"/>
      <w:lvlText w:val="%1."/>
      <w:lvlJc w:val="left"/>
      <w:pPr>
        <w:ind w:left="720" w:hanging="360"/>
      </w:pPr>
      <w:rPr>
        <w:rFonts w:hAnsi="Arial Unicode MS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1" w:tplc="8E62C12E">
      <w:start w:val="1"/>
      <w:numFmt w:val="lowerLetter"/>
      <w:lvlText w:val="%2."/>
      <w:lvlJc w:val="left"/>
      <w:pPr>
        <w:ind w:left="1440" w:hanging="360"/>
      </w:pPr>
      <w:rPr>
        <w:rFonts w:hAnsi="Arial Unicode MS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2" w:tplc="7744D45C">
      <w:start w:val="1"/>
      <w:numFmt w:val="lowerRoman"/>
      <w:lvlText w:val="%3."/>
      <w:lvlJc w:val="left"/>
      <w:pPr>
        <w:ind w:left="2160" w:hanging="292"/>
      </w:pPr>
      <w:rPr>
        <w:rFonts w:hAnsi="Arial Unicode MS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3" w:tplc="688659C0">
      <w:start w:val="1"/>
      <w:numFmt w:val="decimal"/>
      <w:lvlText w:val="%4."/>
      <w:lvlJc w:val="left"/>
      <w:pPr>
        <w:ind w:left="2880" w:hanging="360"/>
      </w:pPr>
      <w:rPr>
        <w:rFonts w:hAnsi="Arial Unicode MS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4" w:tplc="7534D6A6">
      <w:start w:val="1"/>
      <w:numFmt w:val="lowerLetter"/>
      <w:lvlText w:val="%5."/>
      <w:lvlJc w:val="left"/>
      <w:pPr>
        <w:ind w:left="3600" w:hanging="360"/>
      </w:pPr>
      <w:rPr>
        <w:rFonts w:hAnsi="Arial Unicode MS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5" w:tplc="4990A330">
      <w:start w:val="1"/>
      <w:numFmt w:val="lowerRoman"/>
      <w:lvlText w:val="%6."/>
      <w:lvlJc w:val="left"/>
      <w:pPr>
        <w:ind w:left="4320" w:hanging="292"/>
      </w:pPr>
      <w:rPr>
        <w:rFonts w:hAnsi="Arial Unicode MS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6" w:tplc="046C23FE">
      <w:start w:val="1"/>
      <w:numFmt w:val="decimal"/>
      <w:lvlText w:val="%7."/>
      <w:lvlJc w:val="left"/>
      <w:pPr>
        <w:ind w:left="5040" w:hanging="360"/>
      </w:pPr>
      <w:rPr>
        <w:rFonts w:hAnsi="Arial Unicode MS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7" w:tplc="187E0118">
      <w:start w:val="1"/>
      <w:numFmt w:val="lowerLetter"/>
      <w:lvlText w:val="%8."/>
      <w:lvlJc w:val="left"/>
      <w:pPr>
        <w:ind w:left="5760" w:hanging="360"/>
      </w:pPr>
      <w:rPr>
        <w:rFonts w:hAnsi="Arial Unicode MS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8" w:tplc="554EF068">
      <w:start w:val="1"/>
      <w:numFmt w:val="lowerRoman"/>
      <w:lvlText w:val="%9."/>
      <w:lvlJc w:val="left"/>
      <w:pPr>
        <w:ind w:left="6480" w:hanging="292"/>
      </w:pPr>
      <w:rPr>
        <w:rFonts w:hAnsi="Arial Unicode MS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</w:abstractNum>
  <w:abstractNum w:abstractNumId="111" w15:restartNumberingAfterBreak="0">
    <w:nsid w:val="72D7650E"/>
    <w:multiLevelType w:val="singleLevel"/>
    <w:tmpl w:val="04150001"/>
    <w:lvl w:ilvl="0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</w:abstractNum>
  <w:abstractNum w:abstractNumId="112" w15:restartNumberingAfterBreak="0">
    <w:nsid w:val="732949EE"/>
    <w:multiLevelType w:val="hybridMultilevel"/>
    <w:tmpl w:val="EA5417A2"/>
    <w:lvl w:ilvl="0" w:tplc="0415000F">
      <w:start w:val="1"/>
      <w:numFmt w:val="decimal"/>
      <w:lvlText w:val="%1."/>
      <w:lvlJc w:val="left"/>
      <w:pPr>
        <w:ind w:left="720" w:hanging="360"/>
      </w:pPr>
    </w:lvl>
    <w:lvl w:ilvl="1" w:tplc="04150001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2" w:tplc="0415001B">
      <w:start w:val="1"/>
      <w:numFmt w:val="lowerRoman"/>
      <w:lvlText w:val="%3."/>
      <w:lvlJc w:val="right"/>
      <w:pPr>
        <w:ind w:left="2160" w:hanging="180"/>
      </w:pPr>
    </w:lvl>
    <w:lvl w:ilvl="3" w:tplc="0415000F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13" w15:restartNumberingAfterBreak="0">
    <w:nsid w:val="737B17E2"/>
    <w:multiLevelType w:val="hybridMultilevel"/>
    <w:tmpl w:val="E1841248"/>
    <w:styleLink w:val="Zaimportowanystyl7"/>
    <w:lvl w:ilvl="0" w:tplc="ABC64D74">
      <w:start w:val="1"/>
      <w:numFmt w:val="decimal"/>
      <w:lvlText w:val="%1."/>
      <w:lvlJc w:val="left"/>
      <w:pPr>
        <w:ind w:left="720" w:hanging="360"/>
      </w:pPr>
      <w:rPr>
        <w:rFonts w:hAnsi="Arial Unicode MS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1" w:tplc="ADEA65A8">
      <w:start w:val="1"/>
      <w:numFmt w:val="lowerLetter"/>
      <w:lvlText w:val="%2."/>
      <w:lvlJc w:val="left"/>
      <w:pPr>
        <w:ind w:left="1440" w:hanging="360"/>
      </w:pPr>
      <w:rPr>
        <w:rFonts w:hAnsi="Arial Unicode MS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2" w:tplc="7F30C58C">
      <w:start w:val="1"/>
      <w:numFmt w:val="lowerRoman"/>
      <w:lvlText w:val="%3."/>
      <w:lvlJc w:val="left"/>
      <w:pPr>
        <w:ind w:left="2160" w:hanging="292"/>
      </w:pPr>
      <w:rPr>
        <w:rFonts w:hAnsi="Arial Unicode MS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3" w:tplc="32DA4544">
      <w:start w:val="1"/>
      <w:numFmt w:val="decimal"/>
      <w:lvlText w:val="%4."/>
      <w:lvlJc w:val="left"/>
      <w:pPr>
        <w:ind w:left="2880" w:hanging="360"/>
      </w:pPr>
      <w:rPr>
        <w:rFonts w:hAnsi="Arial Unicode MS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4" w:tplc="BEE01A7C">
      <w:start w:val="1"/>
      <w:numFmt w:val="lowerLetter"/>
      <w:lvlText w:val="%5."/>
      <w:lvlJc w:val="left"/>
      <w:pPr>
        <w:ind w:left="3600" w:hanging="360"/>
      </w:pPr>
      <w:rPr>
        <w:rFonts w:hAnsi="Arial Unicode MS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5" w:tplc="63960684">
      <w:start w:val="1"/>
      <w:numFmt w:val="lowerRoman"/>
      <w:lvlText w:val="%6."/>
      <w:lvlJc w:val="left"/>
      <w:pPr>
        <w:ind w:left="4320" w:hanging="292"/>
      </w:pPr>
      <w:rPr>
        <w:rFonts w:hAnsi="Arial Unicode MS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6" w:tplc="456A55AA">
      <w:start w:val="1"/>
      <w:numFmt w:val="decimal"/>
      <w:lvlText w:val="%7."/>
      <w:lvlJc w:val="left"/>
      <w:pPr>
        <w:ind w:left="5040" w:hanging="360"/>
      </w:pPr>
      <w:rPr>
        <w:rFonts w:hAnsi="Arial Unicode MS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7" w:tplc="BA5CDEBC">
      <w:start w:val="1"/>
      <w:numFmt w:val="lowerLetter"/>
      <w:lvlText w:val="%8."/>
      <w:lvlJc w:val="left"/>
      <w:pPr>
        <w:ind w:left="5760" w:hanging="360"/>
      </w:pPr>
      <w:rPr>
        <w:rFonts w:hAnsi="Arial Unicode MS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8" w:tplc="695AF804">
      <w:start w:val="1"/>
      <w:numFmt w:val="lowerRoman"/>
      <w:lvlText w:val="%9."/>
      <w:lvlJc w:val="left"/>
      <w:pPr>
        <w:ind w:left="6480" w:hanging="292"/>
      </w:pPr>
      <w:rPr>
        <w:rFonts w:hAnsi="Arial Unicode MS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</w:abstractNum>
  <w:abstractNum w:abstractNumId="114" w15:restartNumberingAfterBreak="0">
    <w:nsid w:val="73E61A06"/>
    <w:multiLevelType w:val="hybridMultilevel"/>
    <w:tmpl w:val="03A8B8DA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15" w15:restartNumberingAfterBreak="0">
    <w:nsid w:val="754D5E0A"/>
    <w:multiLevelType w:val="singleLevel"/>
    <w:tmpl w:val="04150001"/>
    <w:lvl w:ilvl="0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</w:abstractNum>
  <w:abstractNum w:abstractNumId="116" w15:restartNumberingAfterBreak="0">
    <w:nsid w:val="75AB7120"/>
    <w:multiLevelType w:val="hybridMultilevel"/>
    <w:tmpl w:val="BE041FEC"/>
    <w:lvl w:ilvl="0" w:tplc="19483B22">
      <w:start w:val="1"/>
      <w:numFmt w:val="decimal"/>
      <w:lvlText w:val="%1."/>
      <w:lvlJc w:val="left"/>
      <w:pPr>
        <w:ind w:left="891" w:hanging="360"/>
      </w:pPr>
      <w:rPr>
        <w:b w:val="0"/>
      </w:rPr>
    </w:lvl>
    <w:lvl w:ilvl="1" w:tplc="04150019">
      <w:start w:val="1"/>
      <w:numFmt w:val="lowerLetter"/>
      <w:lvlText w:val="%2."/>
      <w:lvlJc w:val="left"/>
      <w:pPr>
        <w:ind w:left="1611" w:hanging="360"/>
      </w:pPr>
    </w:lvl>
    <w:lvl w:ilvl="2" w:tplc="0415001B" w:tentative="1">
      <w:start w:val="1"/>
      <w:numFmt w:val="lowerRoman"/>
      <w:lvlText w:val="%3."/>
      <w:lvlJc w:val="right"/>
      <w:pPr>
        <w:ind w:left="2331" w:hanging="180"/>
      </w:pPr>
    </w:lvl>
    <w:lvl w:ilvl="3" w:tplc="0415000F" w:tentative="1">
      <w:start w:val="1"/>
      <w:numFmt w:val="decimal"/>
      <w:lvlText w:val="%4."/>
      <w:lvlJc w:val="left"/>
      <w:pPr>
        <w:ind w:left="3051" w:hanging="360"/>
      </w:pPr>
    </w:lvl>
    <w:lvl w:ilvl="4" w:tplc="04150019" w:tentative="1">
      <w:start w:val="1"/>
      <w:numFmt w:val="lowerLetter"/>
      <w:lvlText w:val="%5."/>
      <w:lvlJc w:val="left"/>
      <w:pPr>
        <w:ind w:left="3771" w:hanging="360"/>
      </w:pPr>
    </w:lvl>
    <w:lvl w:ilvl="5" w:tplc="0415001B" w:tentative="1">
      <w:start w:val="1"/>
      <w:numFmt w:val="lowerRoman"/>
      <w:lvlText w:val="%6."/>
      <w:lvlJc w:val="right"/>
      <w:pPr>
        <w:ind w:left="4491" w:hanging="180"/>
      </w:pPr>
    </w:lvl>
    <w:lvl w:ilvl="6" w:tplc="0415000F" w:tentative="1">
      <w:start w:val="1"/>
      <w:numFmt w:val="decimal"/>
      <w:lvlText w:val="%7."/>
      <w:lvlJc w:val="left"/>
      <w:pPr>
        <w:ind w:left="5211" w:hanging="360"/>
      </w:pPr>
    </w:lvl>
    <w:lvl w:ilvl="7" w:tplc="04150019" w:tentative="1">
      <w:start w:val="1"/>
      <w:numFmt w:val="lowerLetter"/>
      <w:lvlText w:val="%8."/>
      <w:lvlJc w:val="left"/>
      <w:pPr>
        <w:ind w:left="5931" w:hanging="360"/>
      </w:pPr>
    </w:lvl>
    <w:lvl w:ilvl="8" w:tplc="0415001B" w:tentative="1">
      <w:start w:val="1"/>
      <w:numFmt w:val="lowerRoman"/>
      <w:lvlText w:val="%9."/>
      <w:lvlJc w:val="right"/>
      <w:pPr>
        <w:ind w:left="6651" w:hanging="180"/>
      </w:pPr>
    </w:lvl>
  </w:abstractNum>
  <w:abstractNum w:abstractNumId="117" w15:restartNumberingAfterBreak="0">
    <w:nsid w:val="77375C5C"/>
    <w:multiLevelType w:val="singleLevel"/>
    <w:tmpl w:val="04150001"/>
    <w:lvl w:ilvl="0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</w:abstractNum>
  <w:abstractNum w:abstractNumId="118" w15:restartNumberingAfterBreak="0">
    <w:nsid w:val="773D3F25"/>
    <w:multiLevelType w:val="singleLevel"/>
    <w:tmpl w:val="0415000F"/>
    <w:lvl w:ilvl="0">
      <w:start w:val="1"/>
      <w:numFmt w:val="decimal"/>
      <w:lvlText w:val="%1."/>
      <w:lvlJc w:val="left"/>
      <w:pPr>
        <w:ind w:left="720" w:hanging="360"/>
      </w:pPr>
    </w:lvl>
  </w:abstractNum>
  <w:abstractNum w:abstractNumId="119" w15:restartNumberingAfterBreak="0">
    <w:nsid w:val="77943362"/>
    <w:multiLevelType w:val="singleLevel"/>
    <w:tmpl w:val="0415000F"/>
    <w:lvl w:ilvl="0">
      <w:start w:val="1"/>
      <w:numFmt w:val="decimal"/>
      <w:lvlText w:val="%1."/>
      <w:lvlJc w:val="left"/>
      <w:pPr>
        <w:ind w:left="720" w:hanging="360"/>
      </w:pPr>
    </w:lvl>
  </w:abstractNum>
  <w:abstractNum w:abstractNumId="120" w15:restartNumberingAfterBreak="0">
    <w:nsid w:val="799F1165"/>
    <w:multiLevelType w:val="hybridMultilevel"/>
    <w:tmpl w:val="E59AED08"/>
    <w:lvl w:ilvl="0" w:tplc="0415000F">
      <w:start w:val="1"/>
      <w:numFmt w:val="decimal"/>
      <w:lvlText w:val="%1."/>
      <w:lvlJc w:val="left"/>
      <w:pPr>
        <w:ind w:left="720" w:hanging="360"/>
      </w:pPr>
    </w:lvl>
    <w:lvl w:ilvl="1" w:tplc="04150001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2" w:tplc="0415001B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21" w15:restartNumberingAfterBreak="0">
    <w:nsid w:val="7CA80BE4"/>
    <w:multiLevelType w:val="singleLevel"/>
    <w:tmpl w:val="0415000F"/>
    <w:lvl w:ilvl="0">
      <w:start w:val="1"/>
      <w:numFmt w:val="decimal"/>
      <w:lvlText w:val="%1."/>
      <w:lvlJc w:val="left"/>
      <w:pPr>
        <w:ind w:left="720" w:hanging="360"/>
      </w:pPr>
    </w:lvl>
  </w:abstractNum>
  <w:abstractNum w:abstractNumId="122" w15:restartNumberingAfterBreak="0">
    <w:nsid w:val="7CD7139C"/>
    <w:multiLevelType w:val="singleLevel"/>
    <w:tmpl w:val="04150001"/>
    <w:lvl w:ilvl="0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</w:abstractNum>
  <w:abstractNum w:abstractNumId="123" w15:restartNumberingAfterBreak="0">
    <w:nsid w:val="7E2117B2"/>
    <w:multiLevelType w:val="hybridMultilevel"/>
    <w:tmpl w:val="589A78C6"/>
    <w:lvl w:ilvl="0" w:tplc="0415000F">
      <w:start w:val="1"/>
      <w:numFmt w:val="decimal"/>
      <w:lvlText w:val="%1."/>
      <w:lvlJc w:val="left"/>
      <w:pPr>
        <w:ind w:left="720" w:hanging="360"/>
      </w:pPr>
    </w:lvl>
    <w:lvl w:ilvl="1" w:tplc="04150001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2" w:tplc="0415001B">
      <w:start w:val="1"/>
      <w:numFmt w:val="lowerRoman"/>
      <w:lvlText w:val="%3."/>
      <w:lvlJc w:val="right"/>
      <w:pPr>
        <w:ind w:left="2160" w:hanging="180"/>
      </w:pPr>
    </w:lvl>
    <w:lvl w:ilvl="3" w:tplc="0415000F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24" w15:restartNumberingAfterBreak="0">
    <w:nsid w:val="7E8C1741"/>
    <w:multiLevelType w:val="multilevel"/>
    <w:tmpl w:val="7EE21E4E"/>
    <w:lvl w:ilvl="0">
      <w:start w:val="1"/>
      <w:numFmt w:val="bullet"/>
      <w:lvlText w:val="-"/>
      <w:lvlJc w:val="left"/>
      <w:pPr>
        <w:ind w:left="1440" w:hanging="360"/>
      </w:pPr>
      <w:rPr>
        <w:u w:val="none"/>
      </w:rPr>
    </w:lvl>
    <w:lvl w:ilvl="1">
      <w:start w:val="1"/>
      <w:numFmt w:val="bullet"/>
      <w:lvlText w:val="-"/>
      <w:lvlJc w:val="left"/>
      <w:pPr>
        <w:ind w:left="2160" w:hanging="360"/>
      </w:pPr>
      <w:rPr>
        <w:u w:val="none"/>
      </w:rPr>
    </w:lvl>
    <w:lvl w:ilvl="2">
      <w:start w:val="1"/>
      <w:numFmt w:val="bullet"/>
      <w:lvlText w:val="-"/>
      <w:lvlJc w:val="left"/>
      <w:pPr>
        <w:ind w:left="2880" w:hanging="360"/>
      </w:pPr>
      <w:rPr>
        <w:u w:val="none"/>
      </w:rPr>
    </w:lvl>
    <w:lvl w:ilvl="3">
      <w:start w:val="1"/>
      <w:numFmt w:val="bullet"/>
      <w:lvlText w:val="-"/>
      <w:lvlJc w:val="left"/>
      <w:pPr>
        <w:ind w:left="3600" w:hanging="360"/>
      </w:pPr>
      <w:rPr>
        <w:u w:val="none"/>
      </w:rPr>
    </w:lvl>
    <w:lvl w:ilvl="4">
      <w:start w:val="1"/>
      <w:numFmt w:val="bullet"/>
      <w:lvlText w:val="-"/>
      <w:lvlJc w:val="left"/>
      <w:pPr>
        <w:ind w:left="4320" w:hanging="360"/>
      </w:pPr>
      <w:rPr>
        <w:u w:val="none"/>
      </w:rPr>
    </w:lvl>
    <w:lvl w:ilvl="5">
      <w:start w:val="1"/>
      <w:numFmt w:val="bullet"/>
      <w:lvlText w:val="-"/>
      <w:lvlJc w:val="left"/>
      <w:pPr>
        <w:ind w:left="5040" w:hanging="360"/>
      </w:pPr>
      <w:rPr>
        <w:u w:val="none"/>
      </w:rPr>
    </w:lvl>
    <w:lvl w:ilvl="6">
      <w:start w:val="1"/>
      <w:numFmt w:val="bullet"/>
      <w:lvlText w:val="-"/>
      <w:lvlJc w:val="left"/>
      <w:pPr>
        <w:ind w:left="5760" w:hanging="360"/>
      </w:pPr>
      <w:rPr>
        <w:u w:val="none"/>
      </w:rPr>
    </w:lvl>
    <w:lvl w:ilvl="7">
      <w:start w:val="1"/>
      <w:numFmt w:val="bullet"/>
      <w:lvlText w:val="-"/>
      <w:lvlJc w:val="left"/>
      <w:pPr>
        <w:ind w:left="6480" w:hanging="360"/>
      </w:pPr>
      <w:rPr>
        <w:u w:val="none"/>
      </w:rPr>
    </w:lvl>
    <w:lvl w:ilvl="8">
      <w:start w:val="1"/>
      <w:numFmt w:val="bullet"/>
      <w:lvlText w:val="-"/>
      <w:lvlJc w:val="left"/>
      <w:pPr>
        <w:ind w:left="7200" w:hanging="360"/>
      </w:pPr>
      <w:rPr>
        <w:u w:val="none"/>
      </w:rPr>
    </w:lvl>
  </w:abstractNum>
  <w:abstractNum w:abstractNumId="125" w15:restartNumberingAfterBreak="0">
    <w:nsid w:val="7F6F0C2E"/>
    <w:multiLevelType w:val="singleLevel"/>
    <w:tmpl w:val="04150001"/>
    <w:lvl w:ilvl="0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</w:abstractNum>
  <w:abstractNum w:abstractNumId="126" w15:restartNumberingAfterBreak="0">
    <w:nsid w:val="7F9A135E"/>
    <w:multiLevelType w:val="singleLevel"/>
    <w:tmpl w:val="04150001"/>
    <w:lvl w:ilvl="0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</w:abstractNum>
  <w:num w:numId="1" w16cid:durableId="956062265">
    <w:abstractNumId w:val="77"/>
  </w:num>
  <w:num w:numId="2" w16cid:durableId="1362627060">
    <w:abstractNumId w:val="24"/>
  </w:num>
  <w:num w:numId="3" w16cid:durableId="207836522">
    <w:abstractNumId w:val="43"/>
  </w:num>
  <w:num w:numId="4" w16cid:durableId="1670712407">
    <w:abstractNumId w:val="72"/>
  </w:num>
  <w:num w:numId="5" w16cid:durableId="948702995">
    <w:abstractNumId w:val="102"/>
  </w:num>
  <w:num w:numId="6" w16cid:durableId="1154448990">
    <w:abstractNumId w:val="106"/>
  </w:num>
  <w:num w:numId="7" w16cid:durableId="574633252">
    <w:abstractNumId w:val="125"/>
  </w:num>
  <w:num w:numId="8" w16cid:durableId="213466293">
    <w:abstractNumId w:val="83"/>
  </w:num>
  <w:num w:numId="9" w16cid:durableId="1219585737">
    <w:abstractNumId w:val="84"/>
  </w:num>
  <w:num w:numId="10" w16cid:durableId="42602841">
    <w:abstractNumId w:val="16"/>
  </w:num>
  <w:num w:numId="11" w16cid:durableId="1926841545">
    <w:abstractNumId w:val="85"/>
  </w:num>
  <w:num w:numId="12" w16cid:durableId="45186845">
    <w:abstractNumId w:val="97"/>
  </w:num>
  <w:num w:numId="13" w16cid:durableId="964430928">
    <w:abstractNumId w:val="31"/>
  </w:num>
  <w:num w:numId="14" w16cid:durableId="1126702204">
    <w:abstractNumId w:val="68"/>
  </w:num>
  <w:num w:numId="15" w16cid:durableId="332220028">
    <w:abstractNumId w:val="108"/>
  </w:num>
  <w:num w:numId="16" w16cid:durableId="1739016595">
    <w:abstractNumId w:val="39"/>
  </w:num>
  <w:num w:numId="17" w16cid:durableId="1880507462">
    <w:abstractNumId w:val="5"/>
  </w:num>
  <w:num w:numId="18" w16cid:durableId="1886015518">
    <w:abstractNumId w:val="67"/>
  </w:num>
  <w:num w:numId="19" w16cid:durableId="531188392">
    <w:abstractNumId w:val="66"/>
  </w:num>
  <w:num w:numId="20" w16cid:durableId="1191450365">
    <w:abstractNumId w:val="60"/>
  </w:num>
  <w:num w:numId="21" w16cid:durableId="1625388241">
    <w:abstractNumId w:val="37"/>
  </w:num>
  <w:num w:numId="22" w16cid:durableId="1826697155">
    <w:abstractNumId w:val="87"/>
  </w:num>
  <w:num w:numId="23" w16cid:durableId="222832680">
    <w:abstractNumId w:val="0"/>
  </w:num>
  <w:num w:numId="24" w16cid:durableId="1621187309">
    <w:abstractNumId w:val="33"/>
  </w:num>
  <w:num w:numId="25" w16cid:durableId="871844151">
    <w:abstractNumId w:val="23"/>
  </w:num>
  <w:num w:numId="26" w16cid:durableId="1955205426">
    <w:abstractNumId w:val="110"/>
  </w:num>
  <w:num w:numId="27" w16cid:durableId="1194805253">
    <w:abstractNumId w:val="28"/>
  </w:num>
  <w:num w:numId="28" w16cid:durableId="476070332">
    <w:abstractNumId w:val="38"/>
  </w:num>
  <w:num w:numId="29" w16cid:durableId="790590428">
    <w:abstractNumId w:val="22"/>
  </w:num>
  <w:num w:numId="30" w16cid:durableId="1219248287">
    <w:abstractNumId w:val="113"/>
  </w:num>
  <w:num w:numId="31" w16cid:durableId="1609584612">
    <w:abstractNumId w:val="45"/>
  </w:num>
  <w:num w:numId="32" w16cid:durableId="781920302">
    <w:abstractNumId w:val="40"/>
  </w:num>
  <w:num w:numId="33" w16cid:durableId="1591356267">
    <w:abstractNumId w:val="9"/>
  </w:num>
  <w:num w:numId="34" w16cid:durableId="1382707819">
    <w:abstractNumId w:val="56"/>
  </w:num>
  <w:num w:numId="35" w16cid:durableId="576940993">
    <w:abstractNumId w:val="99"/>
  </w:num>
  <w:num w:numId="36" w16cid:durableId="198668545">
    <w:abstractNumId w:val="34"/>
  </w:num>
  <w:num w:numId="37" w16cid:durableId="538972689">
    <w:abstractNumId w:val="17"/>
  </w:num>
  <w:num w:numId="38" w16cid:durableId="668411952">
    <w:abstractNumId w:val="124"/>
  </w:num>
  <w:num w:numId="39" w16cid:durableId="1849250626">
    <w:abstractNumId w:val="71"/>
  </w:num>
  <w:num w:numId="40" w16cid:durableId="1297107443">
    <w:abstractNumId w:val="80"/>
  </w:num>
  <w:num w:numId="41" w16cid:durableId="1430731295">
    <w:abstractNumId w:val="1"/>
  </w:num>
  <w:num w:numId="42" w16cid:durableId="1092773086">
    <w:abstractNumId w:val="14"/>
  </w:num>
  <w:num w:numId="43" w16cid:durableId="298271235">
    <w:abstractNumId w:val="3"/>
  </w:num>
  <w:num w:numId="44" w16cid:durableId="2144303233">
    <w:abstractNumId w:val="44"/>
  </w:num>
  <w:num w:numId="45" w16cid:durableId="928737345">
    <w:abstractNumId w:val="78"/>
  </w:num>
  <w:num w:numId="46" w16cid:durableId="969937177">
    <w:abstractNumId w:val="41"/>
  </w:num>
  <w:num w:numId="47" w16cid:durableId="421344369">
    <w:abstractNumId w:val="109"/>
  </w:num>
  <w:num w:numId="48" w16cid:durableId="268661486">
    <w:abstractNumId w:val="118"/>
  </w:num>
  <w:num w:numId="49" w16cid:durableId="1914899253">
    <w:abstractNumId w:val="32"/>
  </w:num>
  <w:num w:numId="50" w16cid:durableId="1957325282">
    <w:abstractNumId w:val="89"/>
  </w:num>
  <w:num w:numId="51" w16cid:durableId="1756396216">
    <w:abstractNumId w:val="2"/>
  </w:num>
  <w:num w:numId="52" w16cid:durableId="1163665688">
    <w:abstractNumId w:val="90"/>
  </w:num>
  <w:num w:numId="53" w16cid:durableId="683626350">
    <w:abstractNumId w:val="51"/>
  </w:num>
  <w:num w:numId="54" w16cid:durableId="373694279">
    <w:abstractNumId w:val="62"/>
  </w:num>
  <w:num w:numId="55" w16cid:durableId="1760560334">
    <w:abstractNumId w:val="4"/>
  </w:num>
  <w:num w:numId="56" w16cid:durableId="1603878126">
    <w:abstractNumId w:val="21"/>
  </w:num>
  <w:num w:numId="57" w16cid:durableId="964624730">
    <w:abstractNumId w:val="95"/>
  </w:num>
  <w:num w:numId="58" w16cid:durableId="1827085373">
    <w:abstractNumId w:val="69"/>
  </w:num>
  <w:num w:numId="59" w16cid:durableId="1698651649">
    <w:abstractNumId w:val="86"/>
  </w:num>
  <w:num w:numId="60" w16cid:durableId="723412951">
    <w:abstractNumId w:val="123"/>
  </w:num>
  <w:num w:numId="61" w16cid:durableId="1369456550">
    <w:abstractNumId w:val="92"/>
  </w:num>
  <w:num w:numId="62" w16cid:durableId="743793079">
    <w:abstractNumId w:val="64"/>
  </w:num>
  <w:num w:numId="63" w16cid:durableId="1434475248">
    <w:abstractNumId w:val="112"/>
  </w:num>
  <w:num w:numId="64" w16cid:durableId="172306914">
    <w:abstractNumId w:val="120"/>
  </w:num>
  <w:num w:numId="65" w16cid:durableId="165443223">
    <w:abstractNumId w:val="42"/>
  </w:num>
  <w:num w:numId="66" w16cid:durableId="405692063">
    <w:abstractNumId w:val="18"/>
  </w:num>
  <w:num w:numId="67" w16cid:durableId="269969240">
    <w:abstractNumId w:val="11"/>
  </w:num>
  <w:num w:numId="68" w16cid:durableId="1845393157">
    <w:abstractNumId w:val="73"/>
  </w:num>
  <w:num w:numId="69" w16cid:durableId="2042171830">
    <w:abstractNumId w:val="74"/>
  </w:num>
  <w:num w:numId="70" w16cid:durableId="112409819">
    <w:abstractNumId w:val="36"/>
  </w:num>
  <w:num w:numId="71" w16cid:durableId="391273406">
    <w:abstractNumId w:val="91"/>
  </w:num>
  <w:num w:numId="72" w16cid:durableId="94635230">
    <w:abstractNumId w:val="94"/>
  </w:num>
  <w:num w:numId="73" w16cid:durableId="844439572">
    <w:abstractNumId w:val="114"/>
  </w:num>
  <w:num w:numId="74" w16cid:durableId="1981570742">
    <w:abstractNumId w:val="126"/>
  </w:num>
  <w:num w:numId="75" w16cid:durableId="21175784">
    <w:abstractNumId w:val="13"/>
  </w:num>
  <w:num w:numId="76" w16cid:durableId="1619533601">
    <w:abstractNumId w:val="96"/>
  </w:num>
  <w:num w:numId="77" w16cid:durableId="1932468447">
    <w:abstractNumId w:val="63"/>
    <w:lvlOverride w:ilvl="0">
      <w:startOverride w:val="1"/>
    </w:lvlOverride>
  </w:num>
  <w:num w:numId="78" w16cid:durableId="1531331490">
    <w:abstractNumId w:val="54"/>
    <w:lvlOverride w:ilvl="0">
      <w:startOverride w:val="1"/>
    </w:lvlOverride>
  </w:num>
  <w:num w:numId="79" w16cid:durableId="1228145455">
    <w:abstractNumId w:val="115"/>
  </w:num>
  <w:num w:numId="80" w16cid:durableId="946817647">
    <w:abstractNumId w:val="103"/>
  </w:num>
  <w:num w:numId="81" w16cid:durableId="1178273814">
    <w:abstractNumId w:val="10"/>
    <w:lvlOverride w:ilvl="0">
      <w:startOverride w:val="1"/>
    </w:lvlOverride>
  </w:num>
  <w:num w:numId="82" w16cid:durableId="1646083845">
    <w:abstractNumId w:val="52"/>
    <w:lvlOverride w:ilvl="0">
      <w:startOverride w:val="1"/>
    </w:lvlOverride>
  </w:num>
  <w:num w:numId="83" w16cid:durableId="2069452934">
    <w:abstractNumId w:val="30"/>
    <w:lvlOverride w:ilvl="0">
      <w:startOverride w:val="1"/>
    </w:lvlOverride>
  </w:num>
  <w:num w:numId="84" w16cid:durableId="1583635815">
    <w:abstractNumId w:val="15"/>
  </w:num>
  <w:num w:numId="85" w16cid:durableId="1680813457">
    <w:abstractNumId w:val="93"/>
  </w:num>
  <w:num w:numId="86" w16cid:durableId="351692591">
    <w:abstractNumId w:val="8"/>
  </w:num>
  <w:num w:numId="87" w16cid:durableId="318580687">
    <w:abstractNumId w:val="105"/>
  </w:num>
  <w:num w:numId="88" w16cid:durableId="196509257">
    <w:abstractNumId w:val="25"/>
  </w:num>
  <w:num w:numId="89" w16cid:durableId="2022075688">
    <w:abstractNumId w:val="49"/>
  </w:num>
  <w:num w:numId="90" w16cid:durableId="481039976">
    <w:abstractNumId w:val="111"/>
  </w:num>
  <w:num w:numId="91" w16cid:durableId="1751343232">
    <w:abstractNumId w:val="12"/>
  </w:num>
  <w:num w:numId="92" w16cid:durableId="910232998">
    <w:abstractNumId w:val="26"/>
  </w:num>
  <w:num w:numId="93" w16cid:durableId="200826415">
    <w:abstractNumId w:val="29"/>
    <w:lvlOverride w:ilvl="0">
      <w:startOverride w:val="1"/>
    </w:lvlOverride>
  </w:num>
  <w:num w:numId="94" w16cid:durableId="697005764">
    <w:abstractNumId w:val="55"/>
  </w:num>
  <w:num w:numId="95" w16cid:durableId="1886402119">
    <w:abstractNumId w:val="104"/>
  </w:num>
  <w:num w:numId="96" w16cid:durableId="1330061572">
    <w:abstractNumId w:val="61"/>
  </w:num>
  <w:num w:numId="97" w16cid:durableId="1311446735">
    <w:abstractNumId w:val="6"/>
  </w:num>
  <w:num w:numId="98" w16cid:durableId="687104340">
    <w:abstractNumId w:val="122"/>
  </w:num>
  <w:num w:numId="99" w16cid:durableId="1974484514">
    <w:abstractNumId w:val="46"/>
  </w:num>
  <w:num w:numId="100" w16cid:durableId="1299074022">
    <w:abstractNumId w:val="81"/>
  </w:num>
  <w:num w:numId="101" w16cid:durableId="878127285">
    <w:abstractNumId w:val="27"/>
  </w:num>
  <w:num w:numId="102" w16cid:durableId="343171294">
    <w:abstractNumId w:val="88"/>
  </w:num>
  <w:num w:numId="103" w16cid:durableId="179855659">
    <w:abstractNumId w:val="70"/>
  </w:num>
  <w:num w:numId="104" w16cid:durableId="119541208">
    <w:abstractNumId w:val="7"/>
  </w:num>
  <w:num w:numId="105" w16cid:durableId="1506283118">
    <w:abstractNumId w:val="20"/>
  </w:num>
  <w:num w:numId="106" w16cid:durableId="753891817">
    <w:abstractNumId w:val="57"/>
    <w:lvlOverride w:ilvl="0">
      <w:startOverride w:val="1"/>
    </w:lvlOverride>
  </w:num>
  <w:num w:numId="107" w16cid:durableId="1560746053">
    <w:abstractNumId w:val="121"/>
    <w:lvlOverride w:ilvl="0">
      <w:startOverride w:val="1"/>
    </w:lvlOverride>
  </w:num>
  <w:num w:numId="108" w16cid:durableId="2102985257">
    <w:abstractNumId w:val="79"/>
    <w:lvlOverride w:ilvl="0">
      <w:startOverride w:val="1"/>
    </w:lvlOverride>
  </w:num>
  <w:num w:numId="109" w16cid:durableId="2004774640">
    <w:abstractNumId w:val="119"/>
    <w:lvlOverride w:ilvl="0">
      <w:startOverride w:val="1"/>
    </w:lvlOverride>
  </w:num>
  <w:num w:numId="110" w16cid:durableId="642849725">
    <w:abstractNumId w:val="59"/>
    <w:lvlOverride w:ilvl="0">
      <w:startOverride w:val="1"/>
    </w:lvlOverride>
  </w:num>
  <w:num w:numId="111" w16cid:durableId="2073308256">
    <w:abstractNumId w:val="50"/>
    <w:lvlOverride w:ilvl="0">
      <w:startOverride w:val="1"/>
    </w:lvlOverride>
  </w:num>
  <w:num w:numId="112" w16cid:durableId="735248456">
    <w:abstractNumId w:val="53"/>
    <w:lvlOverride w:ilvl="0">
      <w:startOverride w:val="1"/>
    </w:lvlOverride>
  </w:num>
  <w:num w:numId="113" w16cid:durableId="338702880">
    <w:abstractNumId w:val="47"/>
    <w:lvlOverride w:ilvl="0">
      <w:startOverride w:val="1"/>
    </w:lvlOverride>
  </w:num>
  <w:num w:numId="114" w16cid:durableId="2075544846">
    <w:abstractNumId w:val="19"/>
  </w:num>
  <w:num w:numId="115" w16cid:durableId="792209567">
    <w:abstractNumId w:val="117"/>
  </w:num>
  <w:num w:numId="116" w16cid:durableId="1618562916">
    <w:abstractNumId w:val="100"/>
  </w:num>
  <w:num w:numId="117" w16cid:durableId="948046575">
    <w:abstractNumId w:val="76"/>
    <w:lvlOverride w:ilvl="0">
      <w:startOverride w:val="1"/>
    </w:lvlOverride>
  </w:num>
  <w:num w:numId="118" w16cid:durableId="242229875">
    <w:abstractNumId w:val="98"/>
    <w:lvlOverride w:ilvl="0">
      <w:startOverride w:val="1"/>
    </w:lvlOverride>
  </w:num>
  <w:num w:numId="119" w16cid:durableId="574170015">
    <w:abstractNumId w:val="101"/>
    <w:lvlOverride w:ilvl="0">
      <w:startOverride w:val="1"/>
    </w:lvlOverride>
  </w:num>
  <w:num w:numId="120" w16cid:durableId="1181049328">
    <w:abstractNumId w:val="48"/>
    <w:lvlOverride w:ilvl="0">
      <w:startOverride w:val="1"/>
    </w:lvlOverride>
  </w:num>
  <w:num w:numId="121" w16cid:durableId="816531198">
    <w:abstractNumId w:val="82"/>
  </w:num>
  <w:num w:numId="122" w16cid:durableId="85275843">
    <w:abstractNumId w:val="65"/>
  </w:num>
  <w:num w:numId="123" w16cid:durableId="1247155815">
    <w:abstractNumId w:val="116"/>
  </w:num>
  <w:num w:numId="124" w16cid:durableId="494223492">
    <w:abstractNumId w:val="75"/>
  </w:num>
  <w:num w:numId="125" w16cid:durableId="1532717452">
    <w:abstractNumId w:val="107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26" w16cid:durableId="576328096">
    <w:abstractNumId w:val="58"/>
  </w:num>
  <w:num w:numId="127" w16cid:durableId="1937052268">
    <w:abstractNumId w:val="35"/>
  </w:num>
  <w:numIdMacAtCleanup w:val="120"/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10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ocumentProtection w:edit="forms" w:formatting="1" w:enforcement="0"/>
  <w:defaultTabStop w:val="357"/>
  <w:hyphenationZone w:val="425"/>
  <w:drawingGridHorizontalSpacing w:val="6"/>
  <w:drawingGridVerticalSpacing w:val="6"/>
  <w:doNotShadeFormData/>
  <w:characterSpacingControl w:val="doNotCompress"/>
  <w:hdrShapeDefaults>
    <o:shapedefaults v:ext="edit" spidmax="2050" style="mso-position-horizontal:center;mso-position-horizontal-relative:margin;mso-position-vertical-relative:margin" o:allowincell="f" fill="f" fillcolor="white" stroke="f">
      <v:fill color="white" on="f"/>
      <v:stroke on="f"/>
    </o:shapedefaults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5E22E2"/>
    <w:rsid w:val="00002268"/>
    <w:rsid w:val="00005CF5"/>
    <w:rsid w:val="000061A6"/>
    <w:rsid w:val="00007AE9"/>
    <w:rsid w:val="00010FC6"/>
    <w:rsid w:val="000152E4"/>
    <w:rsid w:val="00016EBA"/>
    <w:rsid w:val="00017F7E"/>
    <w:rsid w:val="00030D71"/>
    <w:rsid w:val="00034E76"/>
    <w:rsid w:val="00035884"/>
    <w:rsid w:val="0004603C"/>
    <w:rsid w:val="0005308D"/>
    <w:rsid w:val="00054FDC"/>
    <w:rsid w:val="0005705A"/>
    <w:rsid w:val="00065C40"/>
    <w:rsid w:val="0006785A"/>
    <w:rsid w:val="00067AEC"/>
    <w:rsid w:val="00070636"/>
    <w:rsid w:val="000708A1"/>
    <w:rsid w:val="00080DF8"/>
    <w:rsid w:val="00084DB1"/>
    <w:rsid w:val="00092162"/>
    <w:rsid w:val="0009465C"/>
    <w:rsid w:val="00094EF6"/>
    <w:rsid w:val="000A58D2"/>
    <w:rsid w:val="000B4945"/>
    <w:rsid w:val="000C62C1"/>
    <w:rsid w:val="000D0CA7"/>
    <w:rsid w:val="000E0636"/>
    <w:rsid w:val="000E21EF"/>
    <w:rsid w:val="000E465B"/>
    <w:rsid w:val="000E4755"/>
    <w:rsid w:val="000E5C1C"/>
    <w:rsid w:val="000E65C1"/>
    <w:rsid w:val="000F0E89"/>
    <w:rsid w:val="0010162A"/>
    <w:rsid w:val="0010498C"/>
    <w:rsid w:val="0010509B"/>
    <w:rsid w:val="00110B86"/>
    <w:rsid w:val="00111F0B"/>
    <w:rsid w:val="0011359E"/>
    <w:rsid w:val="00114A28"/>
    <w:rsid w:val="001158CD"/>
    <w:rsid w:val="001162C9"/>
    <w:rsid w:val="001165F4"/>
    <w:rsid w:val="00116657"/>
    <w:rsid w:val="001203E2"/>
    <w:rsid w:val="001318C7"/>
    <w:rsid w:val="00143EE4"/>
    <w:rsid w:val="0014644C"/>
    <w:rsid w:val="00146D7C"/>
    <w:rsid w:val="001550B2"/>
    <w:rsid w:val="001561C5"/>
    <w:rsid w:val="001569DE"/>
    <w:rsid w:val="0016438A"/>
    <w:rsid w:val="00165A73"/>
    <w:rsid w:val="00174C1B"/>
    <w:rsid w:val="001837ED"/>
    <w:rsid w:val="00186B87"/>
    <w:rsid w:val="00192706"/>
    <w:rsid w:val="001A19F0"/>
    <w:rsid w:val="001A1EAB"/>
    <w:rsid w:val="001A2478"/>
    <w:rsid w:val="001B1E85"/>
    <w:rsid w:val="001B4DE7"/>
    <w:rsid w:val="001B61DD"/>
    <w:rsid w:val="001C232F"/>
    <w:rsid w:val="001E1ADA"/>
    <w:rsid w:val="001E3FC7"/>
    <w:rsid w:val="001E75D9"/>
    <w:rsid w:val="001F1CAD"/>
    <w:rsid w:val="001F2B3D"/>
    <w:rsid w:val="001F3DC7"/>
    <w:rsid w:val="001F4BC2"/>
    <w:rsid w:val="001F5AE6"/>
    <w:rsid w:val="001F6D21"/>
    <w:rsid w:val="00200285"/>
    <w:rsid w:val="0020755D"/>
    <w:rsid w:val="00214307"/>
    <w:rsid w:val="0021443F"/>
    <w:rsid w:val="00223778"/>
    <w:rsid w:val="00225D6B"/>
    <w:rsid w:val="0023284D"/>
    <w:rsid w:val="002334BF"/>
    <w:rsid w:val="00236FAB"/>
    <w:rsid w:val="00243CC1"/>
    <w:rsid w:val="002571F6"/>
    <w:rsid w:val="00261FC5"/>
    <w:rsid w:val="00266131"/>
    <w:rsid w:val="002722F4"/>
    <w:rsid w:val="0027439D"/>
    <w:rsid w:val="002764DC"/>
    <w:rsid w:val="00282AEB"/>
    <w:rsid w:val="0028425C"/>
    <w:rsid w:val="0029563D"/>
    <w:rsid w:val="002A2304"/>
    <w:rsid w:val="002B08FC"/>
    <w:rsid w:val="002C088B"/>
    <w:rsid w:val="002C0C25"/>
    <w:rsid w:val="002C5D8C"/>
    <w:rsid w:val="002D2E3D"/>
    <w:rsid w:val="002D3F50"/>
    <w:rsid w:val="002D66BB"/>
    <w:rsid w:val="002E1689"/>
    <w:rsid w:val="002E1D56"/>
    <w:rsid w:val="002E6BDD"/>
    <w:rsid w:val="002F66E8"/>
    <w:rsid w:val="00300024"/>
    <w:rsid w:val="00300564"/>
    <w:rsid w:val="003041F1"/>
    <w:rsid w:val="00304B22"/>
    <w:rsid w:val="00304B49"/>
    <w:rsid w:val="00305695"/>
    <w:rsid w:val="0030714C"/>
    <w:rsid w:val="00310274"/>
    <w:rsid w:val="003134FE"/>
    <w:rsid w:val="00314852"/>
    <w:rsid w:val="00314ADE"/>
    <w:rsid w:val="00315C60"/>
    <w:rsid w:val="00316A62"/>
    <w:rsid w:val="00327DD9"/>
    <w:rsid w:val="00330E36"/>
    <w:rsid w:val="00342AA7"/>
    <w:rsid w:val="003432EB"/>
    <w:rsid w:val="0034760C"/>
    <w:rsid w:val="003515E9"/>
    <w:rsid w:val="00362681"/>
    <w:rsid w:val="00363240"/>
    <w:rsid w:val="00363CAD"/>
    <w:rsid w:val="00366812"/>
    <w:rsid w:val="00366940"/>
    <w:rsid w:val="003816DA"/>
    <w:rsid w:val="00382899"/>
    <w:rsid w:val="003848DF"/>
    <w:rsid w:val="00385FFB"/>
    <w:rsid w:val="003919AA"/>
    <w:rsid w:val="003A1E41"/>
    <w:rsid w:val="003A56CD"/>
    <w:rsid w:val="003B057B"/>
    <w:rsid w:val="003B3DD9"/>
    <w:rsid w:val="003B4F1E"/>
    <w:rsid w:val="003B504A"/>
    <w:rsid w:val="003B5411"/>
    <w:rsid w:val="003C3FB6"/>
    <w:rsid w:val="003C53FA"/>
    <w:rsid w:val="003C6821"/>
    <w:rsid w:val="003D0E25"/>
    <w:rsid w:val="003D1D5E"/>
    <w:rsid w:val="003E41E2"/>
    <w:rsid w:val="003E46C2"/>
    <w:rsid w:val="003E5936"/>
    <w:rsid w:val="003E5B7F"/>
    <w:rsid w:val="003E6F59"/>
    <w:rsid w:val="003F4B2F"/>
    <w:rsid w:val="004051A4"/>
    <w:rsid w:val="00405F80"/>
    <w:rsid w:val="004077D7"/>
    <w:rsid w:val="00412555"/>
    <w:rsid w:val="004172A1"/>
    <w:rsid w:val="00420008"/>
    <w:rsid w:val="00420DBC"/>
    <w:rsid w:val="0042603B"/>
    <w:rsid w:val="0042707B"/>
    <w:rsid w:val="00433F66"/>
    <w:rsid w:val="00440696"/>
    <w:rsid w:val="00443318"/>
    <w:rsid w:val="0044460A"/>
    <w:rsid w:val="004475BE"/>
    <w:rsid w:val="004730D3"/>
    <w:rsid w:val="0047415E"/>
    <w:rsid w:val="00481EB0"/>
    <w:rsid w:val="00482EA3"/>
    <w:rsid w:val="004844AD"/>
    <w:rsid w:val="004955F8"/>
    <w:rsid w:val="00496CE0"/>
    <w:rsid w:val="004A2372"/>
    <w:rsid w:val="004B2DEA"/>
    <w:rsid w:val="004B4369"/>
    <w:rsid w:val="004C07DA"/>
    <w:rsid w:val="004C10DE"/>
    <w:rsid w:val="004C13C1"/>
    <w:rsid w:val="004D0132"/>
    <w:rsid w:val="004D52D9"/>
    <w:rsid w:val="004D6D3C"/>
    <w:rsid w:val="004E0E82"/>
    <w:rsid w:val="004E1A16"/>
    <w:rsid w:val="004E35D9"/>
    <w:rsid w:val="004E3B47"/>
    <w:rsid w:val="004E62F6"/>
    <w:rsid w:val="004F69DE"/>
    <w:rsid w:val="00504009"/>
    <w:rsid w:val="005115C2"/>
    <w:rsid w:val="0051168C"/>
    <w:rsid w:val="00543DFC"/>
    <w:rsid w:val="00544C39"/>
    <w:rsid w:val="00544C5E"/>
    <w:rsid w:val="00550A98"/>
    <w:rsid w:val="00551982"/>
    <w:rsid w:val="00553287"/>
    <w:rsid w:val="005724B0"/>
    <w:rsid w:val="0057378E"/>
    <w:rsid w:val="00594693"/>
    <w:rsid w:val="005A056A"/>
    <w:rsid w:val="005A473A"/>
    <w:rsid w:val="005A74D3"/>
    <w:rsid w:val="005B4196"/>
    <w:rsid w:val="005B7917"/>
    <w:rsid w:val="005C6B30"/>
    <w:rsid w:val="005D4B95"/>
    <w:rsid w:val="005D51BE"/>
    <w:rsid w:val="005D5CCF"/>
    <w:rsid w:val="005D62E1"/>
    <w:rsid w:val="005E22E2"/>
    <w:rsid w:val="005E71CB"/>
    <w:rsid w:val="005E7711"/>
    <w:rsid w:val="005F22E7"/>
    <w:rsid w:val="005F4DDE"/>
    <w:rsid w:val="005F5250"/>
    <w:rsid w:val="005F5B13"/>
    <w:rsid w:val="00605494"/>
    <w:rsid w:val="00605CD0"/>
    <w:rsid w:val="00607B9D"/>
    <w:rsid w:val="006170DA"/>
    <w:rsid w:val="00634FA5"/>
    <w:rsid w:val="0063769F"/>
    <w:rsid w:val="0064052B"/>
    <w:rsid w:val="00641580"/>
    <w:rsid w:val="00642446"/>
    <w:rsid w:val="00643D9A"/>
    <w:rsid w:val="00647CA8"/>
    <w:rsid w:val="00667FD9"/>
    <w:rsid w:val="006760F1"/>
    <w:rsid w:val="00676140"/>
    <w:rsid w:val="006803E9"/>
    <w:rsid w:val="006814CD"/>
    <w:rsid w:val="0068682C"/>
    <w:rsid w:val="006906E5"/>
    <w:rsid w:val="006948A1"/>
    <w:rsid w:val="00695FC7"/>
    <w:rsid w:val="00696B63"/>
    <w:rsid w:val="006A539E"/>
    <w:rsid w:val="006A53C4"/>
    <w:rsid w:val="006B34C2"/>
    <w:rsid w:val="006B65A4"/>
    <w:rsid w:val="006C5E37"/>
    <w:rsid w:val="006D1654"/>
    <w:rsid w:val="006D19B4"/>
    <w:rsid w:val="006D76CF"/>
    <w:rsid w:val="006E040C"/>
    <w:rsid w:val="006E36CC"/>
    <w:rsid w:val="006E6732"/>
    <w:rsid w:val="00701A30"/>
    <w:rsid w:val="007021C9"/>
    <w:rsid w:val="007077F2"/>
    <w:rsid w:val="007100F1"/>
    <w:rsid w:val="00711740"/>
    <w:rsid w:val="00714D7B"/>
    <w:rsid w:val="00716975"/>
    <w:rsid w:val="00720131"/>
    <w:rsid w:val="00725812"/>
    <w:rsid w:val="00732CED"/>
    <w:rsid w:val="00733E65"/>
    <w:rsid w:val="00733FCC"/>
    <w:rsid w:val="00735813"/>
    <w:rsid w:val="00736101"/>
    <w:rsid w:val="00741DE5"/>
    <w:rsid w:val="00744305"/>
    <w:rsid w:val="0074451D"/>
    <w:rsid w:val="0074480B"/>
    <w:rsid w:val="00746873"/>
    <w:rsid w:val="007606A8"/>
    <w:rsid w:val="00760990"/>
    <w:rsid w:val="00761B48"/>
    <w:rsid w:val="00761CED"/>
    <w:rsid w:val="00764141"/>
    <w:rsid w:val="007657D4"/>
    <w:rsid w:val="00772D2D"/>
    <w:rsid w:val="00780D75"/>
    <w:rsid w:val="0078437B"/>
    <w:rsid w:val="007847A3"/>
    <w:rsid w:val="00786122"/>
    <w:rsid w:val="00793DCD"/>
    <w:rsid w:val="00793E8F"/>
    <w:rsid w:val="00796EF7"/>
    <w:rsid w:val="007A0394"/>
    <w:rsid w:val="007A066B"/>
    <w:rsid w:val="007A2395"/>
    <w:rsid w:val="007B19BB"/>
    <w:rsid w:val="007B2A5C"/>
    <w:rsid w:val="007C21C9"/>
    <w:rsid w:val="007D19B6"/>
    <w:rsid w:val="007D2F01"/>
    <w:rsid w:val="007D68CD"/>
    <w:rsid w:val="007E0008"/>
    <w:rsid w:val="007E155A"/>
    <w:rsid w:val="007E3923"/>
    <w:rsid w:val="007F6482"/>
    <w:rsid w:val="007F7747"/>
    <w:rsid w:val="00802CCD"/>
    <w:rsid w:val="00803B4D"/>
    <w:rsid w:val="00803F0F"/>
    <w:rsid w:val="00805CCE"/>
    <w:rsid w:val="00821358"/>
    <w:rsid w:val="00850BF4"/>
    <w:rsid w:val="00850D8F"/>
    <w:rsid w:val="00851757"/>
    <w:rsid w:val="00863D3F"/>
    <w:rsid w:val="00870514"/>
    <w:rsid w:val="00877E90"/>
    <w:rsid w:val="00881E44"/>
    <w:rsid w:val="008845A0"/>
    <w:rsid w:val="008858D0"/>
    <w:rsid w:val="008864E9"/>
    <w:rsid w:val="0088784C"/>
    <w:rsid w:val="00891710"/>
    <w:rsid w:val="008B0C33"/>
    <w:rsid w:val="008B1329"/>
    <w:rsid w:val="008B3891"/>
    <w:rsid w:val="008B77D1"/>
    <w:rsid w:val="008C1B52"/>
    <w:rsid w:val="008C4DE6"/>
    <w:rsid w:val="008C5855"/>
    <w:rsid w:val="008C6316"/>
    <w:rsid w:val="008F7C67"/>
    <w:rsid w:val="00904BEF"/>
    <w:rsid w:val="00910AA6"/>
    <w:rsid w:val="0091264D"/>
    <w:rsid w:val="00912D33"/>
    <w:rsid w:val="00916005"/>
    <w:rsid w:val="009311EF"/>
    <w:rsid w:val="009329C0"/>
    <w:rsid w:val="00947047"/>
    <w:rsid w:val="00950F36"/>
    <w:rsid w:val="0095138A"/>
    <w:rsid w:val="00952BB9"/>
    <w:rsid w:val="00954FDC"/>
    <w:rsid w:val="0095671A"/>
    <w:rsid w:val="00986C54"/>
    <w:rsid w:val="009927E9"/>
    <w:rsid w:val="00997EB1"/>
    <w:rsid w:val="009A1160"/>
    <w:rsid w:val="009A54A1"/>
    <w:rsid w:val="009A5797"/>
    <w:rsid w:val="009A77EC"/>
    <w:rsid w:val="009B1262"/>
    <w:rsid w:val="009B37D4"/>
    <w:rsid w:val="009B5EA3"/>
    <w:rsid w:val="009B7B29"/>
    <w:rsid w:val="009C2F6D"/>
    <w:rsid w:val="009C4884"/>
    <w:rsid w:val="009C488C"/>
    <w:rsid w:val="009C785F"/>
    <w:rsid w:val="009C7C39"/>
    <w:rsid w:val="009D40B0"/>
    <w:rsid w:val="009D43A8"/>
    <w:rsid w:val="009E2598"/>
    <w:rsid w:val="009E3C91"/>
    <w:rsid w:val="009E54E1"/>
    <w:rsid w:val="009E6D9B"/>
    <w:rsid w:val="009F3D9F"/>
    <w:rsid w:val="009F482C"/>
    <w:rsid w:val="009F4E58"/>
    <w:rsid w:val="00A00B9D"/>
    <w:rsid w:val="00A038F7"/>
    <w:rsid w:val="00A053CD"/>
    <w:rsid w:val="00A25198"/>
    <w:rsid w:val="00A330F6"/>
    <w:rsid w:val="00A33AE5"/>
    <w:rsid w:val="00A34049"/>
    <w:rsid w:val="00A3604E"/>
    <w:rsid w:val="00A4190B"/>
    <w:rsid w:val="00A42564"/>
    <w:rsid w:val="00A462C2"/>
    <w:rsid w:val="00A53A15"/>
    <w:rsid w:val="00A556CA"/>
    <w:rsid w:val="00A834F4"/>
    <w:rsid w:val="00A8394D"/>
    <w:rsid w:val="00A84EB1"/>
    <w:rsid w:val="00A86D10"/>
    <w:rsid w:val="00A97B93"/>
    <w:rsid w:val="00AA0B2E"/>
    <w:rsid w:val="00AB6D1B"/>
    <w:rsid w:val="00AC2C96"/>
    <w:rsid w:val="00AC49E3"/>
    <w:rsid w:val="00AD274B"/>
    <w:rsid w:val="00AD503E"/>
    <w:rsid w:val="00AE0514"/>
    <w:rsid w:val="00AE0C54"/>
    <w:rsid w:val="00AE3FDF"/>
    <w:rsid w:val="00AE7DAE"/>
    <w:rsid w:val="00AF3CB9"/>
    <w:rsid w:val="00AF44F2"/>
    <w:rsid w:val="00AF4EB4"/>
    <w:rsid w:val="00AF599D"/>
    <w:rsid w:val="00B00285"/>
    <w:rsid w:val="00B04130"/>
    <w:rsid w:val="00B16BEF"/>
    <w:rsid w:val="00B17D2E"/>
    <w:rsid w:val="00B22658"/>
    <w:rsid w:val="00B26C0E"/>
    <w:rsid w:val="00B275AD"/>
    <w:rsid w:val="00B32C01"/>
    <w:rsid w:val="00B33E7A"/>
    <w:rsid w:val="00B371AE"/>
    <w:rsid w:val="00B411A1"/>
    <w:rsid w:val="00B41CA7"/>
    <w:rsid w:val="00B42CE0"/>
    <w:rsid w:val="00B45D4D"/>
    <w:rsid w:val="00B4674E"/>
    <w:rsid w:val="00B546E9"/>
    <w:rsid w:val="00B6058C"/>
    <w:rsid w:val="00B619ED"/>
    <w:rsid w:val="00B62377"/>
    <w:rsid w:val="00B731B9"/>
    <w:rsid w:val="00B749FF"/>
    <w:rsid w:val="00B82EF6"/>
    <w:rsid w:val="00B8465B"/>
    <w:rsid w:val="00B8591B"/>
    <w:rsid w:val="00B87775"/>
    <w:rsid w:val="00B95BBC"/>
    <w:rsid w:val="00BB159E"/>
    <w:rsid w:val="00BB24F6"/>
    <w:rsid w:val="00BB43FE"/>
    <w:rsid w:val="00BB48FC"/>
    <w:rsid w:val="00BC0E09"/>
    <w:rsid w:val="00BC1943"/>
    <w:rsid w:val="00BC4A14"/>
    <w:rsid w:val="00BC79CC"/>
    <w:rsid w:val="00BE17C8"/>
    <w:rsid w:val="00BE5D4F"/>
    <w:rsid w:val="00BE6A45"/>
    <w:rsid w:val="00C02B8D"/>
    <w:rsid w:val="00C06AC7"/>
    <w:rsid w:val="00C0733F"/>
    <w:rsid w:val="00C079DD"/>
    <w:rsid w:val="00C07CCD"/>
    <w:rsid w:val="00C14A13"/>
    <w:rsid w:val="00C24F21"/>
    <w:rsid w:val="00C25346"/>
    <w:rsid w:val="00C33F54"/>
    <w:rsid w:val="00C3461A"/>
    <w:rsid w:val="00C3482C"/>
    <w:rsid w:val="00C557A8"/>
    <w:rsid w:val="00C55B51"/>
    <w:rsid w:val="00C60017"/>
    <w:rsid w:val="00C60D5C"/>
    <w:rsid w:val="00C62055"/>
    <w:rsid w:val="00C64E3F"/>
    <w:rsid w:val="00C66B7D"/>
    <w:rsid w:val="00C66C82"/>
    <w:rsid w:val="00C67397"/>
    <w:rsid w:val="00C72C3B"/>
    <w:rsid w:val="00C75441"/>
    <w:rsid w:val="00C81C7F"/>
    <w:rsid w:val="00C82D3B"/>
    <w:rsid w:val="00C914AA"/>
    <w:rsid w:val="00C92E7C"/>
    <w:rsid w:val="00C948DE"/>
    <w:rsid w:val="00C95BCD"/>
    <w:rsid w:val="00C965EE"/>
    <w:rsid w:val="00CA2717"/>
    <w:rsid w:val="00CA37B2"/>
    <w:rsid w:val="00CA4211"/>
    <w:rsid w:val="00CA6A02"/>
    <w:rsid w:val="00CA6F24"/>
    <w:rsid w:val="00CB1861"/>
    <w:rsid w:val="00CB53C1"/>
    <w:rsid w:val="00CC431D"/>
    <w:rsid w:val="00CD2E22"/>
    <w:rsid w:val="00CD67F8"/>
    <w:rsid w:val="00CE3753"/>
    <w:rsid w:val="00CF1AB9"/>
    <w:rsid w:val="00CF2129"/>
    <w:rsid w:val="00CF3F13"/>
    <w:rsid w:val="00CF4A35"/>
    <w:rsid w:val="00D01FD3"/>
    <w:rsid w:val="00D04498"/>
    <w:rsid w:val="00D06F54"/>
    <w:rsid w:val="00D108E9"/>
    <w:rsid w:val="00D12DB8"/>
    <w:rsid w:val="00D25CC7"/>
    <w:rsid w:val="00D27F96"/>
    <w:rsid w:val="00D358C7"/>
    <w:rsid w:val="00D40E6D"/>
    <w:rsid w:val="00D439FD"/>
    <w:rsid w:val="00D43CA5"/>
    <w:rsid w:val="00D501DF"/>
    <w:rsid w:val="00D55266"/>
    <w:rsid w:val="00D60152"/>
    <w:rsid w:val="00D60B15"/>
    <w:rsid w:val="00D61C34"/>
    <w:rsid w:val="00D623DC"/>
    <w:rsid w:val="00D63515"/>
    <w:rsid w:val="00D65346"/>
    <w:rsid w:val="00D65D17"/>
    <w:rsid w:val="00D66253"/>
    <w:rsid w:val="00D71933"/>
    <w:rsid w:val="00D72ED7"/>
    <w:rsid w:val="00D749B6"/>
    <w:rsid w:val="00D76E90"/>
    <w:rsid w:val="00D8051E"/>
    <w:rsid w:val="00D85AE3"/>
    <w:rsid w:val="00D922F6"/>
    <w:rsid w:val="00D95C1E"/>
    <w:rsid w:val="00DA30F3"/>
    <w:rsid w:val="00DA43E8"/>
    <w:rsid w:val="00DB1E2C"/>
    <w:rsid w:val="00DB3938"/>
    <w:rsid w:val="00DB3F6D"/>
    <w:rsid w:val="00DC0264"/>
    <w:rsid w:val="00DC08F8"/>
    <w:rsid w:val="00DC0C56"/>
    <w:rsid w:val="00DD2F6A"/>
    <w:rsid w:val="00DD51B0"/>
    <w:rsid w:val="00DD5C39"/>
    <w:rsid w:val="00DD779C"/>
    <w:rsid w:val="00DE136F"/>
    <w:rsid w:val="00DE7D90"/>
    <w:rsid w:val="00E0216B"/>
    <w:rsid w:val="00E02796"/>
    <w:rsid w:val="00E1663C"/>
    <w:rsid w:val="00E16FC3"/>
    <w:rsid w:val="00E21A2B"/>
    <w:rsid w:val="00E26744"/>
    <w:rsid w:val="00E27516"/>
    <w:rsid w:val="00E3085F"/>
    <w:rsid w:val="00E343A0"/>
    <w:rsid w:val="00E35C6C"/>
    <w:rsid w:val="00E40613"/>
    <w:rsid w:val="00E538FC"/>
    <w:rsid w:val="00E64617"/>
    <w:rsid w:val="00E72D9F"/>
    <w:rsid w:val="00E75F5A"/>
    <w:rsid w:val="00E80C77"/>
    <w:rsid w:val="00E840B1"/>
    <w:rsid w:val="00E842CB"/>
    <w:rsid w:val="00E8695F"/>
    <w:rsid w:val="00EA04C0"/>
    <w:rsid w:val="00EA5546"/>
    <w:rsid w:val="00EA71A6"/>
    <w:rsid w:val="00EB4015"/>
    <w:rsid w:val="00EB5069"/>
    <w:rsid w:val="00EB612A"/>
    <w:rsid w:val="00EB6639"/>
    <w:rsid w:val="00EB7791"/>
    <w:rsid w:val="00EC0840"/>
    <w:rsid w:val="00ED45B3"/>
    <w:rsid w:val="00EE312E"/>
    <w:rsid w:val="00EE4139"/>
    <w:rsid w:val="00EF328D"/>
    <w:rsid w:val="00F00F93"/>
    <w:rsid w:val="00F0594A"/>
    <w:rsid w:val="00F10233"/>
    <w:rsid w:val="00F202AD"/>
    <w:rsid w:val="00F2512A"/>
    <w:rsid w:val="00F31D1B"/>
    <w:rsid w:val="00F33AAD"/>
    <w:rsid w:val="00F45B02"/>
    <w:rsid w:val="00F50F68"/>
    <w:rsid w:val="00F53B71"/>
    <w:rsid w:val="00F57ADE"/>
    <w:rsid w:val="00F6134F"/>
    <w:rsid w:val="00F65124"/>
    <w:rsid w:val="00F753C2"/>
    <w:rsid w:val="00F8620F"/>
    <w:rsid w:val="00F91B78"/>
    <w:rsid w:val="00F9432A"/>
    <w:rsid w:val="00F94496"/>
    <w:rsid w:val="00F962C2"/>
    <w:rsid w:val="00FA0117"/>
    <w:rsid w:val="00FA1773"/>
    <w:rsid w:val="00FA2A0A"/>
    <w:rsid w:val="00FA4F57"/>
    <w:rsid w:val="00FC38AD"/>
    <w:rsid w:val="00FC68AF"/>
    <w:rsid w:val="00FC7008"/>
    <w:rsid w:val="00FD5902"/>
    <w:rsid w:val="00FD64F4"/>
    <w:rsid w:val="00FD6CC7"/>
    <w:rsid w:val="00FD7AA1"/>
    <w:rsid w:val="00FE1204"/>
    <w:rsid w:val="00FE1283"/>
    <w:rsid w:val="00FE3AD8"/>
    <w:rsid w:val="00FF5508"/>
    <w:rsid w:val="00FF56AA"/>
    <w:rsid w:val="28F1233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50" style="mso-position-horizontal:center;mso-position-horizontal-relative:margin;mso-position-vertical-relative:margin" o:allowincell="f" fill="f" fillcolor="white" stroke="f">
      <v:fill color="white" on="f"/>
      <v:stroke on="f"/>
    </o:shapedefaults>
    <o:shapelayout v:ext="edit">
      <o:idmap v:ext="edit" data="2"/>
    </o:shapelayout>
  </w:shapeDefaults>
  <w:decimalSymbol w:val=","/>
  <w:listSeparator w:val=";"/>
  <w14:docId w14:val="467C2166"/>
  <w15:docId w15:val="{232BE925-66E4-4120-B108-06173DC8F21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Calibri" w:eastAsia="Times New Roman" w:hAnsi="Calibri" w:cs="Times New Roman"/>
        <w:sz w:val="24"/>
        <w:szCs w:val="24"/>
        <w:lang w:val="pl-PL" w:eastAsia="en-US" w:bidi="ar-SA"/>
      </w:rPr>
    </w:rPrDefault>
    <w:pPrDefault/>
  </w:docDefaults>
  <w:latentStyles w:defLockedState="0" w:defUIPriority="0" w:defSemiHidden="0" w:defUnhideWhenUsed="0" w:defQFormat="0" w:count="376">
    <w:lsdException w:name="Normal" w:qFormat="1"/>
    <w:lsdException w:name="heading 1" w:uiPriority="9" w:qFormat="1"/>
    <w:lsdException w:name="heading 2" w:semiHidden="1" w:uiPriority="9" w:unhideWhenUsed="1" w:qFormat="1"/>
    <w:lsdException w:name="heading 3" w:semiHidden="1" w:unhideWhenUsed="1" w:qFormat="1"/>
    <w:lsdException w:name="heading 4" w:semiHidden="1" w:uiPriority="9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iPriority="99" w:unhideWhenUsed="1"/>
    <w:lsdException w:name="annotation text" w:semiHidden="1" w:unhideWhenUsed="1"/>
    <w:lsdException w:name="header" w:semiHidden="1" w:uiPriority="99" w:unhideWhenUsed="1"/>
    <w:lsdException w:name="footer" w:semiHidden="1" w:uiPriority="99" w:unhideWhenUsed="1"/>
    <w:lsdException w:name="index heading" w:semiHidden="1" w:unhideWhenUsed="1"/>
    <w:lsdException w:name="caption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iPriority="99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2" w:semiHidden="1" w:unhideWhenUsed="1"/>
    <w:lsdException w:name="List 3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Closing" w:semiHidden="1" w:unhideWhenUsed="1"/>
    <w:lsdException w:name="Signature" w:semiHidden="1" w:unhideWhenUsed="1"/>
    <w:lsdException w:name="Default Paragraph Font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Body Text First Indent 2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iPriority="99" w:unhideWhenUsed="1"/>
    <w:lsdException w:name="FollowedHyperlink" w:semiHidden="1" w:uiPriority="99" w:unhideWhenUsed="1"/>
    <w:lsdException w:name="Strong" w:uiPriority="22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iPriority="99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1" w:qFormat="1"/>
    <w:lsdException w:name="Quote" w:uiPriority="29"/>
    <w:lsdException w:name="Intense Quote" w:uiPriority="30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/>
    <w:lsdException w:name="Intense Emphasis" w:uiPriority="21"/>
    <w:lsdException w:name="Subtle Reference" w:uiPriority="31"/>
    <w:lsdException w:name="Intense Reference" w:uiPriority="32"/>
    <w:lsdException w:name="Book Title" w:uiPriority="33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  <w:lsdException w:name="Smart Link" w:semiHidden="1" w:uiPriority="99" w:unhideWhenUsed="1"/>
  </w:latentStyles>
  <w:style w:type="paragraph" w:default="1" w:styleId="Normalny">
    <w:name w:val="Normal"/>
    <w:qFormat/>
    <w:rsid w:val="00C25346"/>
    <w:rPr>
      <w:rFonts w:ascii="Times New Roman" w:hAnsi="Times New Roman"/>
      <w:lang w:eastAsia="pl-PL"/>
    </w:rPr>
  </w:style>
  <w:style w:type="paragraph" w:styleId="Nagwek1">
    <w:name w:val="heading 1"/>
    <w:basedOn w:val="Normalny"/>
    <w:next w:val="Normalny"/>
    <w:link w:val="Nagwek1Znak"/>
    <w:uiPriority w:val="9"/>
    <w:qFormat/>
    <w:rsid w:val="00482EA3"/>
    <w:pPr>
      <w:keepNext/>
      <w:keepLines/>
      <w:spacing w:line="276" w:lineRule="auto"/>
      <w:outlineLvl w:val="0"/>
    </w:pPr>
    <w:rPr>
      <w:rFonts w:eastAsiaTheme="majorEastAsia" w:cstheme="majorBidi"/>
      <w:b/>
      <w:bCs/>
      <w:sz w:val="26"/>
      <w:szCs w:val="28"/>
    </w:rPr>
  </w:style>
  <w:style w:type="paragraph" w:styleId="Nagwek2">
    <w:name w:val="heading 2"/>
    <w:basedOn w:val="Normalny"/>
    <w:next w:val="Normalny"/>
    <w:link w:val="Nagwek2Znak"/>
    <w:uiPriority w:val="9"/>
    <w:unhideWhenUsed/>
    <w:qFormat/>
    <w:rsid w:val="00266131"/>
    <w:pPr>
      <w:keepNext/>
      <w:keepLines/>
      <w:spacing w:line="276" w:lineRule="auto"/>
      <w:outlineLvl w:val="1"/>
    </w:pPr>
    <w:rPr>
      <w:rFonts w:asciiTheme="majorHAnsi" w:eastAsiaTheme="majorEastAsia" w:hAnsiTheme="majorHAnsi" w:cstheme="majorBidi"/>
      <w:b/>
      <w:sz w:val="28"/>
      <w:szCs w:val="26"/>
    </w:rPr>
  </w:style>
  <w:style w:type="paragraph" w:styleId="Nagwek3">
    <w:name w:val="heading 3"/>
    <w:basedOn w:val="Normalny"/>
    <w:next w:val="Normalny"/>
    <w:link w:val="Nagwek3Znak"/>
    <w:semiHidden/>
    <w:unhideWhenUsed/>
    <w:qFormat/>
    <w:rsid w:val="009E6D9B"/>
    <w:pPr>
      <w:keepNext/>
      <w:keepLines/>
      <w:spacing w:before="40"/>
      <w:outlineLvl w:val="2"/>
    </w:pPr>
    <w:rPr>
      <w:rFonts w:asciiTheme="majorHAnsi" w:eastAsiaTheme="majorEastAsia" w:hAnsiTheme="majorHAnsi" w:cstheme="majorBidi"/>
      <w:color w:val="1F4D78" w:themeColor="accent1" w:themeShade="7F"/>
    </w:rPr>
  </w:style>
  <w:style w:type="paragraph" w:styleId="Nagwek4">
    <w:name w:val="heading 4"/>
    <w:basedOn w:val="Normalny"/>
    <w:next w:val="Normalny"/>
    <w:link w:val="Nagwek4Znak"/>
    <w:uiPriority w:val="9"/>
    <w:semiHidden/>
    <w:unhideWhenUsed/>
    <w:qFormat/>
    <w:rsid w:val="00695FC7"/>
    <w:pPr>
      <w:keepNext/>
      <w:keepLines/>
      <w:spacing w:before="40" w:line="259" w:lineRule="auto"/>
      <w:outlineLvl w:val="3"/>
    </w:pPr>
    <w:rPr>
      <w:rFonts w:asciiTheme="majorHAnsi" w:eastAsiaTheme="majorEastAsia" w:hAnsiTheme="majorHAnsi" w:cstheme="majorBidi"/>
      <w:i/>
      <w:iCs/>
      <w:color w:val="2E74B5" w:themeColor="accent1" w:themeShade="BF"/>
      <w:kern w:val="2"/>
      <w:sz w:val="22"/>
      <w:szCs w:val="22"/>
      <w:lang w:eastAsia="en-US"/>
      <w14:ligatures w14:val="standardContextual"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paragraph" w:styleId="Nagwek">
    <w:name w:val="header"/>
    <w:basedOn w:val="Normalny"/>
    <w:link w:val="NagwekZnak"/>
    <w:uiPriority w:val="99"/>
    <w:rsid w:val="00777876"/>
    <w:pPr>
      <w:tabs>
        <w:tab w:val="center" w:pos="4536"/>
        <w:tab w:val="right" w:pos="9072"/>
      </w:tabs>
    </w:pPr>
  </w:style>
  <w:style w:type="paragraph" w:styleId="Stopka">
    <w:name w:val="footer"/>
    <w:basedOn w:val="Normalny"/>
    <w:link w:val="StopkaZnak"/>
    <w:uiPriority w:val="99"/>
    <w:rsid w:val="00777876"/>
    <w:pPr>
      <w:tabs>
        <w:tab w:val="center" w:pos="4536"/>
        <w:tab w:val="right" w:pos="9072"/>
      </w:tabs>
    </w:pPr>
  </w:style>
  <w:style w:type="paragraph" w:styleId="Mapadokumentu">
    <w:name w:val="Document Map"/>
    <w:aliases w:val="Plan dokumentu"/>
    <w:basedOn w:val="Normalny"/>
    <w:semiHidden/>
    <w:rsid w:val="0077374E"/>
    <w:pPr>
      <w:shd w:val="clear" w:color="auto" w:fill="000080"/>
    </w:pPr>
    <w:rPr>
      <w:rFonts w:ascii="Tahoma" w:hAnsi="Tahoma" w:cs="Tahoma"/>
      <w:sz w:val="20"/>
      <w:szCs w:val="20"/>
    </w:rPr>
  </w:style>
  <w:style w:type="paragraph" w:styleId="Tekstdymka">
    <w:name w:val="Balloon Text"/>
    <w:basedOn w:val="Normalny"/>
    <w:semiHidden/>
    <w:rsid w:val="00343996"/>
    <w:rPr>
      <w:rFonts w:ascii="Tahoma" w:hAnsi="Tahoma" w:cs="Tahoma"/>
      <w:sz w:val="16"/>
      <w:szCs w:val="16"/>
    </w:rPr>
  </w:style>
  <w:style w:type="character" w:styleId="Numerstrony">
    <w:name w:val="page number"/>
    <w:basedOn w:val="Domylnaczcionkaakapitu"/>
    <w:rsid w:val="00CB0F0D"/>
  </w:style>
  <w:style w:type="character" w:styleId="Pogrubienie">
    <w:name w:val="Strong"/>
    <w:uiPriority w:val="22"/>
    <w:qFormat/>
    <w:rsid w:val="00EF30F0"/>
    <w:rPr>
      <w:b/>
      <w:bCs/>
    </w:rPr>
  </w:style>
  <w:style w:type="table" w:styleId="Tabela-Siatka">
    <w:name w:val="Table Grid"/>
    <w:basedOn w:val="Standardowy"/>
    <w:uiPriority w:val="39"/>
    <w:rsid w:val="00463FAE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customStyle="1" w:styleId="Nagwek1Znak">
    <w:name w:val="Nagłówek 1 Znak"/>
    <w:basedOn w:val="Domylnaczcionkaakapitu"/>
    <w:link w:val="Nagwek1"/>
    <w:uiPriority w:val="9"/>
    <w:rsid w:val="00482EA3"/>
    <w:rPr>
      <w:rFonts w:eastAsiaTheme="majorEastAsia" w:cstheme="majorBidi"/>
      <w:b/>
      <w:bCs/>
      <w:sz w:val="26"/>
      <w:szCs w:val="28"/>
    </w:rPr>
  </w:style>
  <w:style w:type="paragraph" w:styleId="Akapitzlist">
    <w:name w:val="List Paragraph"/>
    <w:aliases w:val="L1,Numerowanie,List Paragraph,normalny tekst,BulletC,Wyliczanie,Obiekt,Akapit z listą31,Bullets,Preambuła,Wypunktowanie,CW_Lista,Akapit z listą siwz,Podsis rysunku,Akapit z listą numerowaną,Akapit z listą3,Normal2,List Paragraph1,lp1,l,b1"/>
    <w:basedOn w:val="Normalny"/>
    <w:link w:val="AkapitzlistZnak"/>
    <w:uiPriority w:val="1"/>
    <w:qFormat/>
    <w:rsid w:val="00EE312E"/>
    <w:pPr>
      <w:ind w:left="720"/>
      <w:contextualSpacing/>
    </w:pPr>
  </w:style>
  <w:style w:type="character" w:styleId="Hipercze">
    <w:name w:val="Hyperlink"/>
    <w:basedOn w:val="Domylnaczcionkaakapitu"/>
    <w:uiPriority w:val="99"/>
    <w:unhideWhenUsed/>
    <w:rsid w:val="008531D2"/>
    <w:rPr>
      <w:color w:val="0563C1" w:themeColor="hyperlink"/>
      <w:u w:val="single"/>
    </w:rPr>
  </w:style>
  <w:style w:type="character" w:styleId="Odwoaniedokomentarza">
    <w:name w:val="annotation reference"/>
    <w:basedOn w:val="Domylnaczcionkaakapitu"/>
    <w:semiHidden/>
    <w:unhideWhenUsed/>
    <w:rsid w:val="002E4CEF"/>
    <w:rPr>
      <w:sz w:val="16"/>
      <w:szCs w:val="16"/>
    </w:rPr>
  </w:style>
  <w:style w:type="paragraph" w:styleId="Tekstkomentarza">
    <w:name w:val="annotation text"/>
    <w:basedOn w:val="Normalny"/>
    <w:link w:val="TekstkomentarzaZnak"/>
    <w:unhideWhenUsed/>
    <w:rsid w:val="002E4CEF"/>
    <w:rPr>
      <w:sz w:val="20"/>
      <w:szCs w:val="20"/>
    </w:rPr>
  </w:style>
  <w:style w:type="character" w:customStyle="1" w:styleId="TekstkomentarzaZnak">
    <w:name w:val="Tekst komentarza Znak"/>
    <w:basedOn w:val="Domylnaczcionkaakapitu"/>
    <w:link w:val="Tekstkomentarza"/>
    <w:rsid w:val="002E4CEF"/>
    <w:rPr>
      <w:lang w:val="pl-PL" w:eastAsia="pl-PL"/>
    </w:rPr>
  </w:style>
  <w:style w:type="paragraph" w:styleId="Tematkomentarza">
    <w:name w:val="annotation subject"/>
    <w:basedOn w:val="Tekstkomentarza"/>
    <w:next w:val="Tekstkomentarza"/>
    <w:link w:val="TematkomentarzaZnak"/>
    <w:semiHidden/>
    <w:unhideWhenUsed/>
    <w:rsid w:val="002E4CEF"/>
    <w:rPr>
      <w:b/>
      <w:bCs/>
    </w:rPr>
  </w:style>
  <w:style w:type="character" w:customStyle="1" w:styleId="TematkomentarzaZnak">
    <w:name w:val="Temat komentarza Znak"/>
    <w:basedOn w:val="TekstkomentarzaZnak"/>
    <w:link w:val="Tematkomentarza"/>
    <w:semiHidden/>
    <w:rsid w:val="002E4CEF"/>
    <w:rPr>
      <w:b/>
      <w:bCs/>
      <w:lang w:val="pl-PL" w:eastAsia="pl-PL"/>
    </w:rPr>
  </w:style>
  <w:style w:type="paragraph" w:styleId="Poprawka">
    <w:name w:val="Revision"/>
    <w:hidden/>
    <w:uiPriority w:val="99"/>
    <w:semiHidden/>
    <w:rsid w:val="00797BBA"/>
    <w:rPr>
      <w:lang w:eastAsia="pl-PL"/>
    </w:rPr>
  </w:style>
  <w:style w:type="character" w:styleId="Tekstzastpczy">
    <w:name w:val="Placeholder Text"/>
    <w:basedOn w:val="Domylnaczcionkaakapitu"/>
    <w:uiPriority w:val="99"/>
    <w:semiHidden/>
    <w:rsid w:val="00994165"/>
    <w:rPr>
      <w:color w:val="808080"/>
    </w:rPr>
  </w:style>
  <w:style w:type="character" w:customStyle="1" w:styleId="StopkaZnak">
    <w:name w:val="Stopka Znak"/>
    <w:basedOn w:val="Domylnaczcionkaakapitu"/>
    <w:link w:val="Stopka"/>
    <w:uiPriority w:val="99"/>
    <w:rsid w:val="00C73093"/>
    <w:rPr>
      <w:sz w:val="24"/>
      <w:szCs w:val="24"/>
      <w:lang w:eastAsia="pl-PL"/>
    </w:rPr>
  </w:style>
  <w:style w:type="character" w:styleId="UyteHipercze">
    <w:name w:val="FollowedHyperlink"/>
    <w:basedOn w:val="Domylnaczcionkaakapitu"/>
    <w:uiPriority w:val="99"/>
    <w:semiHidden/>
    <w:unhideWhenUsed/>
    <w:rsid w:val="006D62C9"/>
    <w:rPr>
      <w:color w:val="954F72" w:themeColor="followedHyperlink"/>
      <w:u w:val="single"/>
    </w:rPr>
  </w:style>
  <w:style w:type="character" w:customStyle="1" w:styleId="NagwekZnak">
    <w:name w:val="Nagłówek Znak"/>
    <w:basedOn w:val="Domylnaczcionkaakapitu"/>
    <w:link w:val="Nagwek"/>
    <w:uiPriority w:val="99"/>
    <w:rsid w:val="00AF3CB9"/>
  </w:style>
  <w:style w:type="character" w:customStyle="1" w:styleId="Nagwek2Znak">
    <w:name w:val="Nagłówek 2 Znak"/>
    <w:basedOn w:val="Domylnaczcionkaakapitu"/>
    <w:link w:val="Nagwek2"/>
    <w:uiPriority w:val="9"/>
    <w:rsid w:val="00266131"/>
    <w:rPr>
      <w:rFonts w:asciiTheme="majorHAnsi" w:eastAsiaTheme="majorEastAsia" w:hAnsiTheme="majorHAnsi" w:cstheme="majorBidi"/>
      <w:b/>
      <w:sz w:val="28"/>
      <w:szCs w:val="26"/>
      <w:lang w:eastAsia="pl-PL"/>
    </w:rPr>
  </w:style>
  <w:style w:type="paragraph" w:styleId="Bezodstpw">
    <w:name w:val="No Spacing"/>
    <w:uiPriority w:val="1"/>
    <w:qFormat/>
    <w:rsid w:val="001F5AE6"/>
    <w:pPr>
      <w:jc w:val="both"/>
    </w:pPr>
    <w:rPr>
      <w:rFonts w:eastAsia="Calibri"/>
      <w:sz w:val="22"/>
      <w:szCs w:val="22"/>
    </w:rPr>
  </w:style>
  <w:style w:type="paragraph" w:styleId="NormalnyWeb">
    <w:name w:val="Normal (Web)"/>
    <w:basedOn w:val="Normalny"/>
    <w:uiPriority w:val="99"/>
    <w:unhideWhenUsed/>
    <w:rsid w:val="00D55266"/>
    <w:pPr>
      <w:spacing w:before="100" w:beforeAutospacing="1" w:after="100" w:afterAutospacing="1"/>
    </w:pPr>
  </w:style>
  <w:style w:type="table" w:styleId="Zwykatabela3">
    <w:name w:val="Plain Table 3"/>
    <w:basedOn w:val="Standardowy"/>
    <w:uiPriority w:val="43"/>
    <w:rsid w:val="00D8051E"/>
    <w:tblPr>
      <w:tblStyleRowBandSize w:val="1"/>
      <w:tblStyleColBandSize w:val="1"/>
    </w:tblPr>
    <w:tblStylePr w:type="firstRow">
      <w:rPr>
        <w:b/>
        <w:bCs/>
        <w:caps/>
      </w:rPr>
      <w:tblPr/>
      <w:tcPr>
        <w:tcBorders>
          <w:bottom w:val="single" w:sz="4" w:space="0" w:color="7F7F7F" w:themeColor="text1" w:themeTint="80"/>
        </w:tcBorders>
      </w:tcPr>
    </w:tblStylePr>
    <w:tblStylePr w:type="lastRow">
      <w:rPr>
        <w:b/>
        <w:bCs/>
        <w:caps/>
      </w:rPr>
      <w:tblPr/>
      <w:tcPr>
        <w:tcBorders>
          <w:top w:val="nil"/>
        </w:tcBorders>
      </w:tcPr>
    </w:tblStylePr>
    <w:tblStylePr w:type="firstCol">
      <w:rPr>
        <w:b/>
        <w:bCs/>
        <w:caps/>
      </w:rPr>
      <w:tblPr/>
      <w:tcPr>
        <w:tcBorders>
          <w:right w:val="single" w:sz="4" w:space="0" w:color="7F7F7F" w:themeColor="text1" w:themeTint="80"/>
        </w:tcBorders>
      </w:tcPr>
    </w:tblStylePr>
    <w:tblStylePr w:type="lastCol">
      <w:rPr>
        <w:b/>
        <w:bCs/>
        <w:caps/>
      </w:rPr>
      <w:tblPr/>
      <w:tcPr>
        <w:tcBorders>
          <w:left w:val="nil"/>
        </w:tcBorders>
      </w:tcPr>
    </w:tblStylePr>
    <w:tblStylePr w:type="band1Vert">
      <w:tblPr/>
      <w:tcPr>
        <w:shd w:val="clear" w:color="auto" w:fill="F2F2F2" w:themeFill="background1" w:themeFillShade="F2"/>
      </w:tcPr>
    </w:tblStylePr>
    <w:tblStylePr w:type="band1Horz">
      <w:tblPr/>
      <w:tcPr>
        <w:shd w:val="clear" w:color="auto" w:fill="F2F2F2" w:themeFill="background1" w:themeFillShade="F2"/>
      </w:tcPr>
    </w:tblStylePr>
    <w:tblStylePr w:type="neCell">
      <w:tblPr/>
      <w:tcPr>
        <w:tcBorders>
          <w:left w:val="nil"/>
        </w:tcBorders>
      </w:tcPr>
    </w:tblStylePr>
    <w:tblStylePr w:type="nwCell">
      <w:tblPr/>
      <w:tcPr>
        <w:tcBorders>
          <w:right w:val="nil"/>
        </w:tcBorders>
      </w:tcPr>
    </w:tblStylePr>
  </w:style>
  <w:style w:type="table" w:styleId="Tabelasiatki1jasna">
    <w:name w:val="Grid Table 1 Light"/>
    <w:basedOn w:val="Standardowy"/>
    <w:uiPriority w:val="46"/>
    <w:rsid w:val="00796EF7"/>
    <w:tblPr>
      <w:tblStyleRowBandSize w:val="1"/>
      <w:tblStyleColBandSize w:val="1"/>
      <w:tblBorders>
        <w:top w:val="single" w:sz="4" w:space="0" w:color="999999" w:themeColor="text1" w:themeTint="66"/>
        <w:left w:val="single" w:sz="4" w:space="0" w:color="999999" w:themeColor="text1" w:themeTint="66"/>
        <w:bottom w:val="single" w:sz="4" w:space="0" w:color="999999" w:themeColor="text1" w:themeTint="66"/>
        <w:right w:val="single" w:sz="4" w:space="0" w:color="999999" w:themeColor="text1" w:themeTint="66"/>
        <w:insideH w:val="single" w:sz="4" w:space="0" w:color="999999" w:themeColor="text1" w:themeTint="66"/>
        <w:insideV w:val="single" w:sz="4" w:space="0" w:color="999999" w:themeColor="text1" w:themeTint="66"/>
      </w:tblBorders>
    </w:tblPr>
    <w:tblStylePr w:type="firstRow">
      <w:rPr>
        <w:b/>
        <w:bCs/>
      </w:rPr>
      <w:tblPr/>
      <w:tcPr>
        <w:tcBorders>
          <w:bottom w:val="single" w:sz="12" w:space="0" w:color="666666" w:themeColor="text1" w:themeTint="99"/>
        </w:tcBorders>
      </w:tcPr>
    </w:tblStylePr>
    <w:tblStylePr w:type="lastRow">
      <w:rPr>
        <w:b/>
        <w:bCs/>
      </w:rPr>
      <w:tblPr/>
      <w:tcPr>
        <w:tcBorders>
          <w:top w:val="double" w:sz="2" w:space="0" w:color="666666" w:themeColor="text1" w:themeTint="9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</w:style>
  <w:style w:type="paragraph" w:customStyle="1" w:styleId="Default">
    <w:name w:val="Default"/>
    <w:rsid w:val="00F94496"/>
    <w:pPr>
      <w:autoSpaceDE w:val="0"/>
      <w:autoSpaceDN w:val="0"/>
      <w:adjustRightInd w:val="0"/>
    </w:pPr>
    <w:rPr>
      <w:rFonts w:eastAsiaTheme="minorHAnsi" w:cs="Calibri"/>
      <w:color w:val="000000"/>
      <w:lang w:val="en-US"/>
    </w:rPr>
  </w:style>
  <w:style w:type="character" w:customStyle="1" w:styleId="AkapitzlistZnak">
    <w:name w:val="Akapit z listą Znak"/>
    <w:aliases w:val="L1 Znak,Numerowanie Znak,List Paragraph Znak,normalny tekst Znak,BulletC Znak,Wyliczanie Znak,Obiekt Znak,Akapit z listą31 Znak,Bullets Znak,Preambuła Znak,Wypunktowanie Znak,CW_Lista Znak,Akapit z listą siwz Znak,Podsis rysunku Znak"/>
    <w:basedOn w:val="Domylnaczcionkaakapitu"/>
    <w:link w:val="Akapitzlist"/>
    <w:uiPriority w:val="1"/>
    <w:qFormat/>
    <w:locked/>
    <w:rsid w:val="00F94496"/>
    <w:rPr>
      <w:rFonts w:ascii="Times New Roman" w:hAnsi="Times New Roman"/>
      <w:lang w:eastAsia="pl-PL"/>
    </w:rPr>
  </w:style>
  <w:style w:type="character" w:customStyle="1" w:styleId="ml-1">
    <w:name w:val="ml-1"/>
    <w:basedOn w:val="Domylnaczcionkaakapitu"/>
    <w:rsid w:val="000B4945"/>
  </w:style>
  <w:style w:type="character" w:customStyle="1" w:styleId="apple-tab-span">
    <w:name w:val="apple-tab-span"/>
    <w:basedOn w:val="Domylnaczcionkaakapitu"/>
    <w:rsid w:val="0005705A"/>
  </w:style>
  <w:style w:type="paragraph" w:styleId="Spistreci5">
    <w:name w:val="toc 5"/>
    <w:basedOn w:val="Normalny"/>
    <w:next w:val="Normalny"/>
    <w:autoRedefine/>
    <w:uiPriority w:val="39"/>
    <w:semiHidden/>
    <w:unhideWhenUsed/>
    <w:rsid w:val="00382899"/>
    <w:pPr>
      <w:spacing w:line="259" w:lineRule="auto"/>
      <w:ind w:left="880"/>
    </w:pPr>
    <w:rPr>
      <w:rFonts w:asciiTheme="minorHAnsi" w:eastAsiaTheme="minorHAnsi" w:hAnsiTheme="minorHAnsi" w:cstheme="minorHAnsi"/>
      <w:kern w:val="2"/>
      <w:sz w:val="18"/>
      <w:szCs w:val="18"/>
      <w:lang w:eastAsia="en-US"/>
      <w14:ligatures w14:val="standardContextual"/>
    </w:rPr>
  </w:style>
  <w:style w:type="paragraph" w:styleId="Spistreci8">
    <w:name w:val="toc 8"/>
    <w:basedOn w:val="Normalny"/>
    <w:next w:val="Normalny"/>
    <w:autoRedefine/>
    <w:uiPriority w:val="39"/>
    <w:semiHidden/>
    <w:unhideWhenUsed/>
    <w:rsid w:val="00382899"/>
    <w:pPr>
      <w:spacing w:line="259" w:lineRule="auto"/>
      <w:ind w:left="1540"/>
    </w:pPr>
    <w:rPr>
      <w:rFonts w:asciiTheme="minorHAnsi" w:eastAsiaTheme="minorHAnsi" w:hAnsiTheme="minorHAnsi" w:cstheme="minorHAnsi"/>
      <w:kern w:val="2"/>
      <w:sz w:val="18"/>
      <w:szCs w:val="18"/>
      <w:lang w:eastAsia="en-US"/>
      <w14:ligatures w14:val="standardContextual"/>
    </w:rPr>
  </w:style>
  <w:style w:type="character" w:customStyle="1" w:styleId="Nagwek3Znak">
    <w:name w:val="Nagłówek 3 Znak"/>
    <w:basedOn w:val="Domylnaczcionkaakapitu"/>
    <w:link w:val="Nagwek3"/>
    <w:semiHidden/>
    <w:rsid w:val="009E6D9B"/>
    <w:rPr>
      <w:rFonts w:asciiTheme="majorHAnsi" w:eastAsiaTheme="majorEastAsia" w:hAnsiTheme="majorHAnsi" w:cstheme="majorBidi"/>
      <w:color w:val="1F4D78" w:themeColor="accent1" w:themeShade="7F"/>
      <w:lang w:eastAsia="pl-PL"/>
    </w:rPr>
  </w:style>
  <w:style w:type="paragraph" w:styleId="Nagwekspisutreci">
    <w:name w:val="TOC Heading"/>
    <w:basedOn w:val="Nagwek1"/>
    <w:next w:val="Normalny"/>
    <w:uiPriority w:val="39"/>
    <w:unhideWhenUsed/>
    <w:qFormat/>
    <w:rsid w:val="00695FC7"/>
    <w:pPr>
      <w:spacing w:before="240" w:line="240" w:lineRule="auto"/>
      <w:outlineLvl w:val="9"/>
    </w:pPr>
    <w:rPr>
      <w:rFonts w:asciiTheme="majorHAnsi" w:hAnsiTheme="majorHAnsi"/>
      <w:b w:val="0"/>
      <w:bCs w:val="0"/>
      <w:color w:val="2E74B5" w:themeColor="accent1" w:themeShade="BF"/>
      <w:sz w:val="32"/>
      <w:szCs w:val="32"/>
    </w:rPr>
  </w:style>
  <w:style w:type="paragraph" w:styleId="Spistreci1">
    <w:name w:val="toc 1"/>
    <w:basedOn w:val="Normalny"/>
    <w:next w:val="Normalny"/>
    <w:autoRedefine/>
    <w:uiPriority w:val="39"/>
    <w:unhideWhenUsed/>
    <w:rsid w:val="00695FC7"/>
    <w:pPr>
      <w:spacing w:after="100"/>
    </w:pPr>
  </w:style>
  <w:style w:type="character" w:customStyle="1" w:styleId="Nagwek4Znak">
    <w:name w:val="Nagłówek 4 Znak"/>
    <w:basedOn w:val="Domylnaczcionkaakapitu"/>
    <w:link w:val="Nagwek4"/>
    <w:uiPriority w:val="9"/>
    <w:semiHidden/>
    <w:rsid w:val="00695FC7"/>
    <w:rPr>
      <w:rFonts w:asciiTheme="majorHAnsi" w:eastAsiaTheme="majorEastAsia" w:hAnsiTheme="majorHAnsi" w:cstheme="majorBidi"/>
      <w:i/>
      <w:iCs/>
      <w:color w:val="2E74B5" w:themeColor="accent1" w:themeShade="BF"/>
      <w:kern w:val="2"/>
      <w:sz w:val="22"/>
      <w:szCs w:val="22"/>
      <w14:ligatures w14:val="standardContextual"/>
    </w:rPr>
  </w:style>
  <w:style w:type="paragraph" w:customStyle="1" w:styleId="xmsolistparagraph">
    <w:name w:val="x_msolistparagraph"/>
    <w:basedOn w:val="Normalny"/>
    <w:rsid w:val="00695FC7"/>
    <w:pPr>
      <w:spacing w:before="100" w:beforeAutospacing="1" w:after="100" w:afterAutospacing="1"/>
    </w:pPr>
  </w:style>
  <w:style w:type="paragraph" w:customStyle="1" w:styleId="xmsonormal">
    <w:name w:val="x_msonormal"/>
    <w:basedOn w:val="Normalny"/>
    <w:rsid w:val="00695FC7"/>
    <w:pPr>
      <w:spacing w:before="100" w:beforeAutospacing="1" w:after="100" w:afterAutospacing="1"/>
    </w:pPr>
  </w:style>
  <w:style w:type="numbering" w:customStyle="1" w:styleId="Zaimportowanystyl1">
    <w:name w:val="Zaimportowany styl 1"/>
    <w:rsid w:val="00695FC7"/>
    <w:pPr>
      <w:numPr>
        <w:numId w:val="24"/>
      </w:numPr>
    </w:pPr>
  </w:style>
  <w:style w:type="paragraph" w:styleId="Tekstpodstawowy">
    <w:name w:val="Body Text"/>
    <w:link w:val="TekstpodstawowyZnak"/>
    <w:rsid w:val="00695FC7"/>
    <w:pPr>
      <w:pBdr>
        <w:top w:val="nil"/>
        <w:left w:val="nil"/>
        <w:bottom w:val="nil"/>
        <w:right w:val="nil"/>
        <w:between w:val="nil"/>
        <w:bar w:val="nil"/>
      </w:pBdr>
      <w:spacing w:before="120" w:after="120"/>
      <w:ind w:left="432"/>
    </w:pPr>
    <w:rPr>
      <w:rFonts w:ascii="Book Antiqua" w:eastAsia="Book Antiqua" w:hAnsi="Book Antiqua" w:cs="Book Antiqua"/>
      <w:color w:val="000000"/>
      <w:sz w:val="20"/>
      <w:szCs w:val="20"/>
      <w:u w:color="000000"/>
      <w:bdr w:val="nil"/>
      <w:lang w:val="en-US" w:eastAsia="pl-PL"/>
    </w:rPr>
  </w:style>
  <w:style w:type="character" w:customStyle="1" w:styleId="TekstpodstawowyZnak">
    <w:name w:val="Tekst podstawowy Znak"/>
    <w:basedOn w:val="Domylnaczcionkaakapitu"/>
    <w:link w:val="Tekstpodstawowy"/>
    <w:rsid w:val="00695FC7"/>
    <w:rPr>
      <w:rFonts w:ascii="Book Antiqua" w:eastAsia="Book Antiqua" w:hAnsi="Book Antiqua" w:cs="Book Antiqua"/>
      <w:color w:val="000000"/>
      <w:sz w:val="20"/>
      <w:szCs w:val="20"/>
      <w:u w:color="000000"/>
      <w:bdr w:val="nil"/>
      <w:lang w:val="en-US" w:eastAsia="pl-PL"/>
    </w:rPr>
  </w:style>
  <w:style w:type="numbering" w:customStyle="1" w:styleId="Zaimportowanystyl2">
    <w:name w:val="Zaimportowany styl 2"/>
    <w:rsid w:val="00695FC7"/>
    <w:pPr>
      <w:numPr>
        <w:numId w:val="25"/>
      </w:numPr>
    </w:pPr>
  </w:style>
  <w:style w:type="numbering" w:customStyle="1" w:styleId="Zaimportowanystyl3">
    <w:name w:val="Zaimportowany styl 3"/>
    <w:rsid w:val="00695FC7"/>
    <w:pPr>
      <w:numPr>
        <w:numId w:val="26"/>
      </w:numPr>
    </w:pPr>
  </w:style>
  <w:style w:type="numbering" w:customStyle="1" w:styleId="Zaimportowanystyl4">
    <w:name w:val="Zaimportowany styl 4"/>
    <w:rsid w:val="00695FC7"/>
    <w:pPr>
      <w:numPr>
        <w:numId w:val="27"/>
      </w:numPr>
    </w:pPr>
  </w:style>
  <w:style w:type="numbering" w:customStyle="1" w:styleId="Zaimportowanystyl5">
    <w:name w:val="Zaimportowany styl 5"/>
    <w:rsid w:val="00695FC7"/>
    <w:pPr>
      <w:numPr>
        <w:numId w:val="28"/>
      </w:numPr>
    </w:pPr>
  </w:style>
  <w:style w:type="numbering" w:customStyle="1" w:styleId="Zaimportowanystyl6">
    <w:name w:val="Zaimportowany styl 6"/>
    <w:rsid w:val="00695FC7"/>
    <w:pPr>
      <w:numPr>
        <w:numId w:val="29"/>
      </w:numPr>
    </w:pPr>
  </w:style>
  <w:style w:type="numbering" w:customStyle="1" w:styleId="Zaimportowanystyl7">
    <w:name w:val="Zaimportowany styl 7"/>
    <w:rsid w:val="00695FC7"/>
    <w:pPr>
      <w:numPr>
        <w:numId w:val="30"/>
      </w:numPr>
    </w:pPr>
  </w:style>
  <w:style w:type="character" w:customStyle="1" w:styleId="fontstyle01">
    <w:name w:val="fontstyle01"/>
    <w:basedOn w:val="Domylnaczcionkaakapitu"/>
    <w:rsid w:val="00695FC7"/>
    <w:rPr>
      <w:rFonts w:ascii="Calibri" w:hAnsi="Calibri" w:cs="Calibri" w:hint="default"/>
      <w:b/>
      <w:bCs/>
      <w:i w:val="0"/>
      <w:iCs w:val="0"/>
      <w:color w:val="000000"/>
      <w:sz w:val="20"/>
      <w:szCs w:val="20"/>
    </w:rPr>
  </w:style>
  <w:style w:type="character" w:customStyle="1" w:styleId="fontstyle21">
    <w:name w:val="fontstyle21"/>
    <w:basedOn w:val="Domylnaczcionkaakapitu"/>
    <w:rsid w:val="00695FC7"/>
    <w:rPr>
      <w:rFonts w:ascii="Calibri" w:hAnsi="Calibri" w:cs="Calibri" w:hint="default"/>
      <w:b w:val="0"/>
      <w:bCs w:val="0"/>
      <w:i w:val="0"/>
      <w:iCs w:val="0"/>
      <w:color w:val="000000"/>
      <w:sz w:val="20"/>
      <w:szCs w:val="20"/>
    </w:rPr>
  </w:style>
  <w:style w:type="paragraph" w:styleId="Spistreci2">
    <w:name w:val="toc 2"/>
    <w:basedOn w:val="Normalny"/>
    <w:next w:val="Normalny"/>
    <w:autoRedefine/>
    <w:uiPriority w:val="39"/>
    <w:unhideWhenUsed/>
    <w:rsid w:val="00695FC7"/>
    <w:pPr>
      <w:spacing w:line="259" w:lineRule="auto"/>
      <w:ind w:left="220"/>
    </w:pPr>
    <w:rPr>
      <w:rFonts w:asciiTheme="minorHAnsi" w:eastAsiaTheme="minorHAnsi" w:hAnsiTheme="minorHAnsi" w:cstheme="minorHAnsi"/>
      <w:smallCaps/>
      <w:kern w:val="2"/>
      <w:sz w:val="20"/>
      <w:szCs w:val="20"/>
      <w:lang w:eastAsia="en-US"/>
      <w14:ligatures w14:val="standardContextual"/>
    </w:rPr>
  </w:style>
  <w:style w:type="paragraph" w:styleId="Spistreci3">
    <w:name w:val="toc 3"/>
    <w:basedOn w:val="Normalny"/>
    <w:next w:val="Normalny"/>
    <w:autoRedefine/>
    <w:uiPriority w:val="39"/>
    <w:unhideWhenUsed/>
    <w:rsid w:val="00695FC7"/>
    <w:pPr>
      <w:spacing w:line="259" w:lineRule="auto"/>
      <w:ind w:left="440"/>
    </w:pPr>
    <w:rPr>
      <w:rFonts w:asciiTheme="minorHAnsi" w:eastAsiaTheme="minorHAnsi" w:hAnsiTheme="minorHAnsi" w:cstheme="minorHAnsi"/>
      <w:i/>
      <w:iCs/>
      <w:kern w:val="2"/>
      <w:sz w:val="20"/>
      <w:szCs w:val="20"/>
      <w:lang w:eastAsia="en-US"/>
      <w14:ligatures w14:val="standardContextual"/>
    </w:rPr>
  </w:style>
  <w:style w:type="paragraph" w:styleId="Spistreci4">
    <w:name w:val="toc 4"/>
    <w:basedOn w:val="Normalny"/>
    <w:next w:val="Normalny"/>
    <w:autoRedefine/>
    <w:uiPriority w:val="39"/>
    <w:semiHidden/>
    <w:unhideWhenUsed/>
    <w:rsid w:val="00695FC7"/>
    <w:pPr>
      <w:spacing w:line="259" w:lineRule="auto"/>
      <w:ind w:left="660"/>
    </w:pPr>
    <w:rPr>
      <w:rFonts w:asciiTheme="minorHAnsi" w:eastAsiaTheme="minorHAnsi" w:hAnsiTheme="minorHAnsi" w:cstheme="minorHAnsi"/>
      <w:kern w:val="2"/>
      <w:sz w:val="18"/>
      <w:szCs w:val="18"/>
      <w:lang w:eastAsia="en-US"/>
      <w14:ligatures w14:val="standardContextual"/>
    </w:rPr>
  </w:style>
  <w:style w:type="paragraph" w:styleId="Spistreci6">
    <w:name w:val="toc 6"/>
    <w:basedOn w:val="Normalny"/>
    <w:next w:val="Normalny"/>
    <w:autoRedefine/>
    <w:uiPriority w:val="39"/>
    <w:semiHidden/>
    <w:unhideWhenUsed/>
    <w:rsid w:val="00695FC7"/>
    <w:pPr>
      <w:spacing w:line="259" w:lineRule="auto"/>
      <w:ind w:left="1100"/>
    </w:pPr>
    <w:rPr>
      <w:rFonts w:asciiTheme="minorHAnsi" w:eastAsiaTheme="minorHAnsi" w:hAnsiTheme="minorHAnsi" w:cstheme="minorHAnsi"/>
      <w:kern w:val="2"/>
      <w:sz w:val="18"/>
      <w:szCs w:val="18"/>
      <w:lang w:eastAsia="en-US"/>
      <w14:ligatures w14:val="standardContextual"/>
    </w:rPr>
  </w:style>
  <w:style w:type="paragraph" w:styleId="Spistreci7">
    <w:name w:val="toc 7"/>
    <w:basedOn w:val="Normalny"/>
    <w:next w:val="Normalny"/>
    <w:autoRedefine/>
    <w:uiPriority w:val="39"/>
    <w:semiHidden/>
    <w:unhideWhenUsed/>
    <w:rsid w:val="00695FC7"/>
    <w:pPr>
      <w:spacing w:line="259" w:lineRule="auto"/>
      <w:ind w:left="1320"/>
    </w:pPr>
    <w:rPr>
      <w:rFonts w:asciiTheme="minorHAnsi" w:eastAsiaTheme="minorHAnsi" w:hAnsiTheme="minorHAnsi" w:cstheme="minorHAnsi"/>
      <w:kern w:val="2"/>
      <w:sz w:val="18"/>
      <w:szCs w:val="18"/>
      <w:lang w:eastAsia="en-US"/>
      <w14:ligatures w14:val="standardContextual"/>
    </w:rPr>
  </w:style>
  <w:style w:type="paragraph" w:styleId="Spistreci9">
    <w:name w:val="toc 9"/>
    <w:basedOn w:val="Normalny"/>
    <w:next w:val="Normalny"/>
    <w:autoRedefine/>
    <w:uiPriority w:val="39"/>
    <w:semiHidden/>
    <w:unhideWhenUsed/>
    <w:rsid w:val="00695FC7"/>
    <w:pPr>
      <w:spacing w:line="259" w:lineRule="auto"/>
      <w:ind w:left="1760"/>
    </w:pPr>
    <w:rPr>
      <w:rFonts w:asciiTheme="minorHAnsi" w:eastAsiaTheme="minorHAnsi" w:hAnsiTheme="minorHAnsi" w:cstheme="minorHAnsi"/>
      <w:kern w:val="2"/>
      <w:sz w:val="18"/>
      <w:szCs w:val="18"/>
      <w:lang w:eastAsia="en-US"/>
      <w14:ligatures w14:val="standardContextual"/>
    </w:rPr>
  </w:style>
  <w:style w:type="paragraph" w:customStyle="1" w:styleId="m-6009605455318151343msolistparagraph">
    <w:name w:val="m_-6009605455318151343msolistparagraph"/>
    <w:basedOn w:val="Normalny"/>
    <w:rsid w:val="00695FC7"/>
    <w:pPr>
      <w:spacing w:before="100" w:beforeAutospacing="1" w:after="100" w:afterAutospacing="1"/>
    </w:pPr>
  </w:style>
  <w:style w:type="character" w:customStyle="1" w:styleId="apple-style-span">
    <w:name w:val="apple-style-span"/>
    <w:basedOn w:val="Domylnaczcionkaakapitu"/>
    <w:rsid w:val="00695FC7"/>
  </w:style>
  <w:style w:type="character" w:customStyle="1" w:styleId="Teksttreci">
    <w:name w:val="Tekst treści_"/>
    <w:basedOn w:val="Domylnaczcionkaakapitu"/>
    <w:link w:val="Teksttreci0"/>
    <w:rsid w:val="00695FC7"/>
    <w:rPr>
      <w:rFonts w:ascii="Times New Roman" w:hAnsi="Times New Roman"/>
      <w:sz w:val="21"/>
      <w:szCs w:val="21"/>
      <w:shd w:val="clear" w:color="auto" w:fill="FFFFFF"/>
    </w:rPr>
  </w:style>
  <w:style w:type="paragraph" w:customStyle="1" w:styleId="Teksttreci0">
    <w:name w:val="Tekst treści"/>
    <w:basedOn w:val="Normalny"/>
    <w:link w:val="Teksttreci"/>
    <w:rsid w:val="00695FC7"/>
    <w:pPr>
      <w:widowControl w:val="0"/>
      <w:shd w:val="clear" w:color="auto" w:fill="FFFFFF"/>
      <w:spacing w:after="240" w:line="274" w:lineRule="exact"/>
      <w:ind w:hanging="400"/>
      <w:jc w:val="both"/>
    </w:pPr>
    <w:rPr>
      <w:sz w:val="21"/>
      <w:szCs w:val="21"/>
      <w:lang w:eastAsia="en-US"/>
    </w:rPr>
  </w:style>
  <w:style w:type="paragraph" w:styleId="Tekstprzypisudolnego">
    <w:name w:val="footnote text"/>
    <w:aliases w:val="Podrozdział"/>
    <w:basedOn w:val="Normalny"/>
    <w:link w:val="TekstprzypisudolnegoZnak"/>
    <w:uiPriority w:val="99"/>
    <w:rsid w:val="00736101"/>
    <w:rPr>
      <w:rFonts w:ascii="Tahoma" w:hAnsi="Tahoma"/>
      <w:sz w:val="20"/>
      <w:szCs w:val="20"/>
    </w:rPr>
  </w:style>
  <w:style w:type="character" w:customStyle="1" w:styleId="TekstprzypisudolnegoZnak">
    <w:name w:val="Tekst przypisu dolnego Znak"/>
    <w:aliases w:val="Podrozdział Znak"/>
    <w:basedOn w:val="Domylnaczcionkaakapitu"/>
    <w:link w:val="Tekstprzypisudolnego"/>
    <w:uiPriority w:val="99"/>
    <w:rsid w:val="00736101"/>
    <w:rPr>
      <w:rFonts w:ascii="Tahoma" w:hAnsi="Tahoma"/>
      <w:sz w:val="20"/>
      <w:szCs w:val="20"/>
      <w:lang w:eastAsia="pl-PL"/>
    </w:rPr>
  </w:style>
  <w:style w:type="character" w:styleId="Odwoanieprzypisudolnego">
    <w:name w:val="footnote reference"/>
    <w:uiPriority w:val="99"/>
    <w:rsid w:val="00736101"/>
    <w:rPr>
      <w:rFonts w:cs="Times New Roman"/>
      <w:sz w:val="20"/>
      <w:vertAlign w:val="superscript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23679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007978553">
          <w:blockQuote w:val="1"/>
          <w:marLeft w:val="720"/>
          <w:marRight w:val="720"/>
          <w:marTop w:val="100"/>
          <w:marBottom w:val="1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8862289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217663125">
                  <w:blockQuote w:val="1"/>
                  <w:marLeft w:val="96"/>
                  <w:marRight w:val="0"/>
                  <w:marTop w:val="0"/>
                  <w:marBottom w:val="0"/>
                  <w:divBdr>
                    <w:top w:val="none" w:sz="0" w:space="0" w:color="auto"/>
                    <w:left w:val="single" w:sz="6" w:space="6" w:color="CCCCCC"/>
                    <w:bottom w:val="none" w:sz="0" w:space="0" w:color="auto"/>
                    <w:right w:val="none" w:sz="0" w:space="0" w:color="auto"/>
                  </w:divBdr>
                  <w:divsChild>
                    <w:div w:id="1901859830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422068034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403742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47358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69708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86710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810333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150513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441552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151210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224806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406784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341445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002052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381403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946571232">
          <w:marLeft w:val="-459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8747317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128884858">
          <w:blockQuote w:val="1"/>
          <w:marLeft w:val="720"/>
          <w:marRight w:val="720"/>
          <w:marTop w:val="100"/>
          <w:marBottom w:val="1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56283464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362752904">
                  <w:blockQuote w:val="1"/>
                  <w:marLeft w:val="96"/>
                  <w:marRight w:val="0"/>
                  <w:marTop w:val="0"/>
                  <w:marBottom w:val="0"/>
                  <w:divBdr>
                    <w:top w:val="none" w:sz="0" w:space="0" w:color="auto"/>
                    <w:left w:val="single" w:sz="6" w:space="6" w:color="CCCCCC"/>
                    <w:bottom w:val="none" w:sz="0" w:space="0" w:color="auto"/>
                    <w:right w:val="none" w:sz="0" w:space="0" w:color="auto"/>
                  </w:divBdr>
                  <w:divsChild>
                    <w:div w:id="1754859728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052919532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9715186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934046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195670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459744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599691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152140788">
          <w:blockQuote w:val="1"/>
          <w:marLeft w:val="720"/>
          <w:marRight w:val="720"/>
          <w:marTop w:val="100"/>
          <w:marBottom w:val="1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4349252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989746877">
                  <w:blockQuote w:val="1"/>
                  <w:marLeft w:val="96"/>
                  <w:marRight w:val="0"/>
                  <w:marTop w:val="0"/>
                  <w:marBottom w:val="0"/>
                  <w:divBdr>
                    <w:top w:val="none" w:sz="0" w:space="0" w:color="auto"/>
                    <w:left w:val="single" w:sz="6" w:space="6" w:color="CCCCCC"/>
                    <w:bottom w:val="none" w:sz="0" w:space="0" w:color="auto"/>
                    <w:right w:val="none" w:sz="0" w:space="0" w:color="auto"/>
                  </w:divBdr>
                  <w:divsChild>
                    <w:div w:id="1555039555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500538659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13639450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097138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183517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213156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509141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888776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847463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244076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758605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814153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5333111">
          <w:marLeft w:val="-639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7822662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36792093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3970704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7683921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8047622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955788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997838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13111867">
          <w:blockQuote w:val="1"/>
          <w:marLeft w:val="720"/>
          <w:marRight w:val="720"/>
          <w:marTop w:val="100"/>
          <w:marBottom w:val="1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1084722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660040694">
                  <w:blockQuote w:val="1"/>
                  <w:marLeft w:val="96"/>
                  <w:marRight w:val="0"/>
                  <w:marTop w:val="0"/>
                  <w:marBottom w:val="0"/>
                  <w:divBdr>
                    <w:top w:val="none" w:sz="0" w:space="0" w:color="auto"/>
                    <w:left w:val="single" w:sz="6" w:space="6" w:color="CCCCCC"/>
                    <w:bottom w:val="none" w:sz="0" w:space="0" w:color="auto"/>
                    <w:right w:val="none" w:sz="0" w:space="0" w:color="auto"/>
                  </w:divBdr>
                  <w:divsChild>
                    <w:div w:id="1518157823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911648263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19700881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605433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942050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webSettings" Target="webSettings.xml"/><Relationship Id="rId13" Type="http://schemas.openxmlformats.org/officeDocument/2006/relationships/footer" Target="footer2.xml"/><Relationship Id="rId3" Type="http://schemas.openxmlformats.org/officeDocument/2006/relationships/customXml" Target="../customXml/item3.xml"/><Relationship Id="rId7" Type="http://schemas.openxmlformats.org/officeDocument/2006/relationships/settings" Target="settings.xml"/><Relationship Id="rId12" Type="http://schemas.openxmlformats.org/officeDocument/2006/relationships/footer" Target="footer1.xml"/><Relationship Id="rId17" Type="http://schemas.openxmlformats.org/officeDocument/2006/relationships/theme" Target="theme/theme1.xml"/><Relationship Id="rId2" Type="http://schemas.openxmlformats.org/officeDocument/2006/relationships/customXml" Target="../customXml/item2.xml"/><Relationship Id="rId16" Type="http://schemas.openxmlformats.org/officeDocument/2006/relationships/fontTable" Target="fontTable.xml"/><Relationship Id="rId1" Type="http://schemas.openxmlformats.org/officeDocument/2006/relationships/customXml" Target="../customXml/item1.xml"/><Relationship Id="rId6" Type="http://schemas.openxmlformats.org/officeDocument/2006/relationships/styles" Target="styles.xml"/><Relationship Id="rId11" Type="http://schemas.openxmlformats.org/officeDocument/2006/relationships/header" Target="header1.xml"/><Relationship Id="rId5" Type="http://schemas.openxmlformats.org/officeDocument/2006/relationships/numbering" Target="numbering.xml"/><Relationship Id="rId15" Type="http://schemas.openxmlformats.org/officeDocument/2006/relationships/footer" Target="footer3.xml"/><Relationship Id="rId10" Type="http://schemas.openxmlformats.org/officeDocument/2006/relationships/endnotes" Target="endnotes.xml"/><Relationship Id="rId4" Type="http://schemas.openxmlformats.org/officeDocument/2006/relationships/customXml" Target="../customXml/item4.xml"/><Relationship Id="rId9" Type="http://schemas.openxmlformats.org/officeDocument/2006/relationships/footnotes" Target="footnotes.xml"/><Relationship Id="rId14" Type="http://schemas.openxmlformats.org/officeDocument/2006/relationships/header" Target="header2.xml"/></Relationships>
</file>

<file path=word/_rels/footer3.xml.rels><?xml version="1.0" encoding="UTF-8" standalone="yes"?>
<Relationships xmlns="http://schemas.openxmlformats.org/package/2006/relationships"><Relationship Id="rId2" Type="http://schemas.openxmlformats.org/officeDocument/2006/relationships/image" Target="media/image2.png"/><Relationship Id="rId1" Type="http://schemas.openxmlformats.org/officeDocument/2006/relationships/image" Target="media/image1.jpg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Pakiet 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item1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2.xml><?xml version="1.0" encoding="utf-8"?>
<b:Sources xmlns:b="http://schemas.openxmlformats.org/officeDocument/2006/bibliography" xmlns="http://schemas.openxmlformats.org/officeDocument/2006/bibliography" SelectedStyle="/APASixthEditionOfficeOnline.xsl" StyleName="APA" Version="6"/>
</file>

<file path=customXml/item3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TaxCatchAll xmlns="fee5f0c2-8058-4274-a625-611a6a34604d" xsi:nil="true"/>
    <lcf76f155ced4ddcb4097134ff3c332f xmlns="0dd89f5d-ed21-4c6e-8756-c49d8958fa2c">
      <Terms xmlns="http://schemas.microsoft.com/office/infopath/2007/PartnerControls"/>
    </lcf76f155ced4ddcb4097134ff3c332f>
  </documentManagement>
</p:properties>
</file>

<file path=customXml/item4.xml><?xml version="1.0" encoding="utf-8"?>
<ct:contentTypeSchema xmlns:ct="http://schemas.microsoft.com/office/2006/metadata/contentType" xmlns:ma="http://schemas.microsoft.com/office/2006/metadata/properties/metaAttributes" ct:_="" ma:_="" ma:contentTypeName="Dokument" ma:contentTypeID="0x010100D98E4BE26503C343A8433A76FA809E23" ma:contentTypeVersion="14" ma:contentTypeDescription="Utwórz nowy dokument." ma:contentTypeScope="" ma:versionID="21a724006d980a96f91a89b99e038d28">
  <xsd:schema xmlns:xsd="http://www.w3.org/2001/XMLSchema" xmlns:xs="http://www.w3.org/2001/XMLSchema" xmlns:p="http://schemas.microsoft.com/office/2006/metadata/properties" xmlns:ns2="0dd89f5d-ed21-4c6e-8756-c49d8958fa2c" xmlns:ns3="fee5f0c2-8058-4274-a625-611a6a34604d" targetNamespace="http://schemas.microsoft.com/office/2006/metadata/properties" ma:root="true" ma:fieldsID="380269fbde29fba79be040f86ba3cfaa" ns2:_="" ns3:_="">
    <xsd:import namespace="0dd89f5d-ed21-4c6e-8756-c49d8958fa2c"/>
    <xsd:import namespace="fee5f0c2-8058-4274-a625-611a6a34604d"/>
    <xsd:element name="properties">
      <xsd:complexType>
        <xsd:sequence>
          <xsd:element name="documentManagement">
            <xsd:complexType>
              <xsd:all>
                <xsd:element ref="ns2:lcf76f155ced4ddcb4097134ff3c332f" minOccurs="0"/>
                <xsd:element ref="ns3:TaxCatchAll" minOccurs="0"/>
                <xsd:element ref="ns2:MediaServiceMetadata" minOccurs="0"/>
                <xsd:element ref="ns2:MediaServiceFastMetadata" minOccurs="0"/>
                <xsd:element ref="ns2:MediaServiceDateTaken" minOccurs="0"/>
                <xsd:element ref="ns2:MediaServiceOCR" minOccurs="0"/>
                <xsd:element ref="ns2:MediaServiceGenerationTime" minOccurs="0"/>
                <xsd:element ref="ns2:MediaServiceEventHashCode" minOccurs="0"/>
                <xsd:element ref="ns2:MediaServiceObjectDetectorVersions" minOccurs="0"/>
                <xsd:element ref="ns2:MediaServiceSearchProperties" minOccurs="0"/>
                <xsd:element ref="ns2:MediaServiceLocation" minOccurs="0"/>
                <xsd:element ref="ns3:SharedWithUsers" minOccurs="0"/>
                <xsd:element ref="ns3:SharedWithDetails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0dd89f5d-ed21-4c6e-8756-c49d8958fa2c" elementFormDefault="qualified">
    <xsd:import namespace="http://schemas.microsoft.com/office/2006/documentManagement/types"/>
    <xsd:import namespace="http://schemas.microsoft.com/office/infopath/2007/PartnerControls"/>
    <xsd:element name="lcf76f155ced4ddcb4097134ff3c332f" ma:index="9" nillable="true" ma:taxonomy="true" ma:internalName="lcf76f155ced4ddcb4097134ff3c332f" ma:taxonomyFieldName="MediaServiceImageTags" ma:displayName="Tagi obrazów" ma:readOnly="false" ma:fieldId="{5cf76f15-5ced-4ddc-b409-7134ff3c332f}" ma:taxonomyMulti="true" ma:sspId="cc6f6cad-d038-4c8c-a53d-3cb4c28787a9" ma:termSetId="09814cd3-568e-fe90-9814-8d621ff8fb84" ma:anchorId="fba54fb3-c3e1-fe81-a776-ca4b69148c4d" ma:open="true" ma:isKeyword="false">
      <xsd:complexType>
        <xsd:sequence>
          <xsd:element ref="pc:Terms" minOccurs="0" maxOccurs="1"/>
        </xsd:sequence>
      </xsd:complexType>
    </xsd:element>
    <xsd:element name="MediaServiceMetadata" ma:index="11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12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DateTaken" ma:index="13" nillable="true" ma:displayName="MediaServiceDateTaken" ma:hidden="true" ma:indexed="true" ma:internalName="MediaServiceDateTaken" ma:readOnly="true">
      <xsd:simpleType>
        <xsd:restriction base="dms:Text"/>
      </xsd:simpleType>
    </xsd:element>
    <xsd:element name="MediaServiceOCR" ma:index="14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GenerationTime" ma:index="15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6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ObjectDetectorVersions" ma:index="17" nillable="true" ma:displayName="MediaServiceObjectDetectorVersions" ma:hidden="true" ma:indexed="true" ma:internalName="MediaServiceObjectDetectorVersions" ma:readOnly="true">
      <xsd:simpleType>
        <xsd:restriction base="dms:Text"/>
      </xsd:simpleType>
    </xsd:element>
    <xsd:element name="MediaServiceSearchProperties" ma:index="18" nillable="true" ma:displayName="MediaServiceSearchProperties" ma:hidden="true" ma:internalName="MediaServiceSearchProperties" ma:readOnly="true">
      <xsd:simpleType>
        <xsd:restriction base="dms:Note"/>
      </xsd:simpleType>
    </xsd:element>
    <xsd:element name="MediaServiceLocation" ma:index="19" nillable="true" ma:displayName="Location" ma:indexed="true" ma:internalName="MediaServiceLocation" ma:readOnly="true">
      <xsd:simpleType>
        <xsd:restriction base="dms:Text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fee5f0c2-8058-4274-a625-611a6a34604d" elementFormDefault="qualified">
    <xsd:import namespace="http://schemas.microsoft.com/office/2006/documentManagement/types"/>
    <xsd:import namespace="http://schemas.microsoft.com/office/infopath/2007/PartnerControls"/>
    <xsd:element name="TaxCatchAll" ma:index="10" nillable="true" ma:displayName="Taxonomy Catch All Column" ma:hidden="true" ma:list="{08e31eb5-e8b2-4cf5-919b-bc2624734d0e}" ma:internalName="TaxCatchAll" ma:showField="CatchAllData" ma:web="fee5f0c2-8058-4274-a625-611a6a34604d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  <xsd:element name="SharedWithUsers" ma:index="20" nillable="true" ma:displayName="Udostępnianie" ma:internalName="SharedWithUsers" ma:readOnly="true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SharedWithDetails" ma:index="21" nillable="true" ma:displayName="Udostępnione dla — szczegóły" ma:internalName="SharedWithDetails" ma:readOnly="true">
      <xsd:simpleType>
        <xsd:restriction base="dms:Note">
          <xsd:maxLength value="255"/>
        </xsd:restriction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Typ zawartości"/>
        <xsd:element ref="dc:title" minOccurs="0" maxOccurs="1" ma:index="4" ma:displayName="Tytuł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Props1.xml><?xml version="1.0" encoding="utf-8"?>
<ds:datastoreItem xmlns:ds="http://schemas.openxmlformats.org/officeDocument/2006/customXml" ds:itemID="{B52EAB40-1884-4B1B-8BA3-63849A13491F}">
  <ds:schemaRefs>
    <ds:schemaRef ds:uri="http://schemas.microsoft.com/sharepoint/v3/contenttype/forms"/>
  </ds:schemaRefs>
</ds:datastoreItem>
</file>

<file path=customXml/itemProps2.xml><?xml version="1.0" encoding="utf-8"?>
<ds:datastoreItem xmlns:ds="http://schemas.openxmlformats.org/officeDocument/2006/customXml" ds:itemID="{021A7769-BA16-FE4C-AD80-C2E586D4E62E}">
  <ds:schemaRefs>
    <ds:schemaRef ds:uri="http://schemas.openxmlformats.org/officeDocument/2006/bibliography"/>
  </ds:schemaRefs>
</ds:datastoreItem>
</file>

<file path=customXml/itemProps3.xml><?xml version="1.0" encoding="utf-8"?>
<ds:datastoreItem xmlns:ds="http://schemas.openxmlformats.org/officeDocument/2006/customXml" ds:itemID="{231452AC-8333-44F3-A31A-5E2D265146F8}">
  <ds:schemaRefs>
    <ds:schemaRef ds:uri="http://schemas.microsoft.com/office/2006/metadata/properties"/>
    <ds:schemaRef ds:uri="http://schemas.microsoft.com/office/infopath/2007/PartnerControls"/>
    <ds:schemaRef ds:uri="fee5f0c2-8058-4274-a625-611a6a34604d"/>
    <ds:schemaRef ds:uri="0dd89f5d-ed21-4c6e-8756-c49d8958fa2c"/>
  </ds:schemaRefs>
</ds:datastoreItem>
</file>

<file path=customXml/itemProps4.xml><?xml version="1.0" encoding="utf-8"?>
<ds:datastoreItem xmlns:ds="http://schemas.openxmlformats.org/officeDocument/2006/customXml" ds:itemID="{E6368902-15A0-4705-9842-267C45A4C8A0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0dd89f5d-ed21-4c6e-8756-c49d8958fa2c"/>
    <ds:schemaRef ds:uri="fee5f0c2-8058-4274-a625-611a6a34604d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326</TotalTime>
  <Pages>3</Pages>
  <Words>902</Words>
  <Characters>6795</Characters>
  <Application>Microsoft Office Word</Application>
  <DocSecurity>0</DocSecurity>
  <Lines>56</Lines>
  <Paragraphs>15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>Pismo CPPC_FERC</vt:lpstr>
    </vt:vector>
  </TitlesOfParts>
  <Company>MRR</Company>
  <LinksUpToDate>false</LinksUpToDate>
  <CharactersWithSpaces>7682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Pismo CPPC_FERC</dc:title>
  <dc:creator>Soon</dc:creator>
  <cp:lastModifiedBy>A. Nielipiński</cp:lastModifiedBy>
  <cp:revision>141</cp:revision>
  <cp:lastPrinted>2026-07-24T12:50:00Z</cp:lastPrinted>
  <dcterms:created xsi:type="dcterms:W3CDTF">2025-05-21T08:16:00Z</dcterms:created>
  <dcterms:modified xsi:type="dcterms:W3CDTF">2026-09-22T13:02:00Z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0x010100D98E4BE26503C343A8433A76FA809E23</vt:lpwstr>
  </property>
  <property fmtid="{D5CDD505-2E9C-101B-9397-08002B2CF9AE}" pid="3" name="MediaServiceImageTags">
    <vt:lpwstr/>
  </property>
</Properties>
</file>