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F24" w14:textId="77777777" w:rsidR="00736101" w:rsidRPr="005D62E1" w:rsidRDefault="00736101" w:rsidP="005D62E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0B619811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404AC079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160D886C" w14:textId="100C7634" w:rsidR="00736101" w:rsidRPr="005D62E1" w:rsidRDefault="00736101" w:rsidP="00AD503E">
      <w:pPr>
        <w:spacing w:after="240"/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47C509EE" w14:textId="11343E8E" w:rsidR="0005308D" w:rsidRPr="00035884" w:rsidRDefault="00EC0840" w:rsidP="0005308D">
      <w:pPr>
        <w:spacing w:line="276" w:lineRule="auto"/>
        <w:jc w:val="both"/>
        <w:rPr>
          <w:rFonts w:ascii="Segoe UI" w:hAnsi="Segoe UI" w:cs="Segoe UI"/>
          <w:b/>
          <w:bCs/>
          <w:caps/>
          <w:sz w:val="20"/>
          <w:szCs w:val="20"/>
        </w:rPr>
      </w:pPr>
      <w:r w:rsidRPr="00035884">
        <w:rPr>
          <w:rFonts w:ascii="Segoe UI" w:hAnsi="Segoe UI" w:cs="Segoe UI"/>
          <w:b/>
          <w:bCs/>
          <w:sz w:val="20"/>
          <w:szCs w:val="20"/>
        </w:rPr>
        <w:t>OŚWIADCZENIE SKŁADA JEDEN Z PONIŻSZYCH PODMIOTÓW</w:t>
      </w:r>
      <w:r w:rsidR="00035884" w:rsidRPr="00035884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035884" w:rsidRPr="00035884">
        <w:rPr>
          <w:rFonts w:ascii="Segoe UI" w:hAnsi="Segoe UI" w:cs="Segoe UI"/>
          <w:i/>
          <w:iCs/>
          <w:sz w:val="20"/>
          <w:szCs w:val="20"/>
        </w:rPr>
        <w:t>(zaznaczyć właściwe)</w:t>
      </w:r>
      <w:r w:rsidRPr="00035884">
        <w:rPr>
          <w:rFonts w:ascii="Segoe UI" w:hAnsi="Segoe UI" w:cs="Segoe UI"/>
          <w:b/>
          <w:bCs/>
          <w:sz w:val="20"/>
          <w:szCs w:val="20"/>
        </w:rPr>
        <w:t>:</w:t>
      </w:r>
    </w:p>
    <w:tbl>
      <w:tblPr>
        <w:tblStyle w:val="Tabela-Siatka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64"/>
        <w:gridCol w:w="9188"/>
      </w:tblGrid>
      <w:tr w:rsidR="0005308D" w:rsidRPr="00F05A55" w14:paraId="7A50CBF8" w14:textId="77777777" w:rsidTr="0021443F">
        <w:tc>
          <w:tcPr>
            <w:tcW w:w="564" w:type="dxa"/>
          </w:tcPr>
          <w:p w14:paraId="6D1AB883" w14:textId="7E1D8595" w:rsidR="0005308D" w:rsidRPr="00F05A55" w:rsidRDefault="0021443F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35257D9D" w14:textId="58CEB2DB" w:rsidR="0005308D" w:rsidRPr="00D65D17" w:rsidRDefault="002764DC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D65D17">
              <w:rPr>
                <w:rFonts w:ascii="Segoe UI" w:hAnsi="Segoe UI" w:cs="Segoe UI"/>
                <w:b/>
                <w:iCs/>
                <w:sz w:val="18"/>
                <w:szCs w:val="18"/>
              </w:rPr>
              <w:t>Wykonawca</w:t>
            </w:r>
          </w:p>
        </w:tc>
      </w:tr>
      <w:tr w:rsidR="0005308D" w:rsidRPr="00F05A55" w14:paraId="1776B266" w14:textId="77777777" w:rsidTr="0021443F">
        <w:tc>
          <w:tcPr>
            <w:tcW w:w="564" w:type="dxa"/>
          </w:tcPr>
          <w:p w14:paraId="08ADE46E" w14:textId="77777777" w:rsidR="0005308D" w:rsidRPr="00F05A55" w:rsidRDefault="0005308D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22102D7" w14:textId="30498076" w:rsidR="0005308D" w:rsidRPr="00DE1EB2" w:rsidRDefault="00DB3F6D" w:rsidP="00261FC5">
            <w:pPr>
              <w:spacing w:line="276" w:lineRule="auto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DB3F6D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Wykonawca wspólnie ubiegający się o udzielenie zamówienia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oświadczenie składa każdy z wykonawców</w:t>
            </w:r>
            <w:r w:rsid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21443F" w:rsidRP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oddzielnie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– art. 125 ust. 4 ustawy Pzp</w:t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2764DC" w:rsidRPr="00F05A55" w14:paraId="1F89F585" w14:textId="77777777" w:rsidTr="0021443F">
        <w:tc>
          <w:tcPr>
            <w:tcW w:w="564" w:type="dxa"/>
          </w:tcPr>
          <w:p w14:paraId="4606DC5D" w14:textId="03D33BF4" w:rsidR="002764DC" w:rsidRPr="00F05A55" w:rsidRDefault="002764DC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040C31D" w14:textId="26AE2714" w:rsidR="002764DC" w:rsidRPr="002764DC" w:rsidRDefault="002764DC" w:rsidP="00261FC5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 w:rsidRPr="002764DC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Podmiot udostępniający zasoby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(art. 125 ust. 5 ustawy Pzp)</w:t>
            </w:r>
          </w:p>
        </w:tc>
      </w:tr>
    </w:tbl>
    <w:p w14:paraId="20375DD2" w14:textId="108AE2C0" w:rsidR="00736101" w:rsidRPr="005D62E1" w:rsidRDefault="00736101" w:rsidP="004B2DEA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66EEDA1" w14:textId="77777777" w:rsidR="00110B86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9F17A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1A5C07B0" w14:textId="77777777" w:rsidR="00110B86" w:rsidRPr="005D62E1" w:rsidRDefault="00110B86" w:rsidP="004B2DEA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579FBB7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87E0E62" w14:textId="25E86801" w:rsidR="00736101" w:rsidRPr="005D62E1" w:rsidRDefault="00110B86" w:rsidP="004B2DEA">
      <w:pPr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36101" w:rsidRPr="005D62E1">
        <w:rPr>
          <w:rFonts w:ascii="Segoe UI" w:hAnsi="Segoe UI" w:cs="Segoe UI"/>
          <w:i/>
          <w:sz w:val="14"/>
          <w:szCs w:val="14"/>
        </w:rPr>
        <w:t>)</w:t>
      </w:r>
    </w:p>
    <w:p w14:paraId="30269B68" w14:textId="352E434A" w:rsidR="00736101" w:rsidRPr="00D76E90" w:rsidRDefault="00736101" w:rsidP="00FA4F57">
      <w:pPr>
        <w:shd w:val="clear" w:color="auto" w:fill="C2E2F6"/>
        <w:spacing w:before="120" w:after="120" w:line="276" w:lineRule="auto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D76E90">
        <w:rPr>
          <w:rFonts w:ascii="Segoe UI" w:hAnsi="Segoe UI" w:cs="Segoe UI"/>
          <w:b/>
          <w:sz w:val="22"/>
          <w:szCs w:val="22"/>
        </w:rPr>
        <w:t xml:space="preserve">Oświadczenie </w:t>
      </w:r>
      <w:r w:rsidR="0064052B" w:rsidRPr="0064052B">
        <w:rPr>
          <w:rFonts w:ascii="Segoe UI" w:hAnsi="Segoe UI" w:cs="Segoe UI"/>
          <w:b/>
          <w:sz w:val="22"/>
          <w:szCs w:val="22"/>
        </w:rPr>
        <w:t xml:space="preserve">wstępne </w:t>
      </w:r>
      <w:r w:rsidRPr="00D76E90">
        <w:rPr>
          <w:rFonts w:ascii="Segoe UI" w:hAnsi="Segoe UI" w:cs="Segoe UI"/>
          <w:b/>
          <w:sz w:val="22"/>
          <w:szCs w:val="22"/>
        </w:rPr>
        <w:t xml:space="preserve">składane na podstawie </w:t>
      </w:r>
      <w:r w:rsidR="001F2B3D" w:rsidRPr="001F2B3D">
        <w:rPr>
          <w:rFonts w:ascii="Segoe UI" w:hAnsi="Segoe UI" w:cs="Segoe UI"/>
          <w:b/>
          <w:sz w:val="22"/>
          <w:szCs w:val="22"/>
        </w:rPr>
        <w:t xml:space="preserve">art. 125 ust. 1 </w:t>
      </w:r>
      <w:r w:rsidRPr="00D76E90">
        <w:rPr>
          <w:rFonts w:ascii="Segoe UI" w:hAnsi="Segoe UI" w:cs="Segoe UI"/>
          <w:b/>
          <w:sz w:val="22"/>
          <w:szCs w:val="22"/>
        </w:rPr>
        <w:t xml:space="preserve">ustawy z dnia 11 września 2019 r. Prawo zamówień publicznych </w:t>
      </w:r>
      <w:r w:rsidRPr="00D76E90">
        <w:rPr>
          <w:rFonts w:ascii="Segoe UI" w:hAnsi="Segoe UI" w:cs="Segoe UI"/>
          <w:b/>
          <w:bCs/>
          <w:sz w:val="22"/>
          <w:szCs w:val="22"/>
        </w:rPr>
        <w:t>(</w:t>
      </w:r>
      <w:r w:rsidR="001F2B3D">
        <w:rPr>
          <w:rFonts w:ascii="Segoe UI" w:hAnsi="Segoe UI" w:cs="Segoe UI"/>
          <w:b/>
          <w:bCs/>
          <w:sz w:val="22"/>
          <w:szCs w:val="22"/>
        </w:rPr>
        <w:t>Dz. U. z 2026 r. poz. 793</w:t>
      </w:r>
      <w:r w:rsidR="00A462C2">
        <w:rPr>
          <w:rFonts w:ascii="Segoe UI" w:hAnsi="Segoe UI" w:cs="Segoe UI"/>
          <w:b/>
          <w:bCs/>
          <w:sz w:val="22"/>
          <w:szCs w:val="22"/>
        </w:rPr>
        <w:t xml:space="preserve"> ze z</w:t>
      </w:r>
      <w:r w:rsidR="004D52D9">
        <w:rPr>
          <w:rFonts w:ascii="Segoe UI" w:hAnsi="Segoe UI" w:cs="Segoe UI"/>
          <w:b/>
          <w:bCs/>
          <w:sz w:val="22"/>
          <w:szCs w:val="22"/>
        </w:rPr>
        <w:t>m.</w:t>
      </w:r>
      <w:r w:rsidRPr="00D76E90">
        <w:rPr>
          <w:rFonts w:ascii="Segoe UI" w:hAnsi="Segoe UI" w:cs="Segoe UI"/>
          <w:b/>
          <w:bCs/>
          <w:sz w:val="22"/>
          <w:szCs w:val="22"/>
        </w:rPr>
        <w:t>)</w:t>
      </w:r>
      <w:r w:rsidRPr="00D76E90">
        <w:rPr>
          <w:rFonts w:ascii="Segoe UI" w:hAnsi="Segoe UI" w:cs="Segoe UI"/>
          <w:b/>
          <w:sz w:val="22"/>
          <w:szCs w:val="22"/>
        </w:rPr>
        <w:t xml:space="preserve"> </w:t>
      </w:r>
      <w:r w:rsidR="00FD6CC7" w:rsidRPr="00D76E90">
        <w:rPr>
          <w:rFonts w:ascii="Segoe UI" w:hAnsi="Segoe UI" w:cs="Segoe UI"/>
          <w:b/>
          <w:sz w:val="22"/>
          <w:szCs w:val="22"/>
        </w:rPr>
        <w:t xml:space="preserve">– </w:t>
      </w:r>
      <w:r w:rsidRPr="00D76E90">
        <w:rPr>
          <w:rFonts w:ascii="Segoe UI" w:hAnsi="Segoe UI" w:cs="Segoe UI"/>
          <w:b/>
          <w:sz w:val="22"/>
          <w:szCs w:val="22"/>
        </w:rPr>
        <w:t>dalej ustawa Pzp</w:t>
      </w:r>
    </w:p>
    <w:p w14:paraId="682FC46D" w14:textId="77777777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B8F88AE" w14:textId="2FB37CE5" w:rsidR="007D68CD" w:rsidRDefault="00741DE5" w:rsidP="00DE136F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</w:t>
      </w:r>
      <w:r w:rsidR="0017729C" w:rsidRPr="0017729C">
        <w:rPr>
          <w:rFonts w:ascii="Segoe UI" w:hAnsi="Segoe UI" w:cs="Segoe UI"/>
          <w:b/>
          <w:sz w:val="18"/>
          <w:szCs w:val="18"/>
        </w:rPr>
        <w:t>Przebudowa drogi gminnej nr 200514W w miejscowości Nowe Litewniki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1C7B3116" w14:textId="5E1F721F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9E54AD" w:rsidRPr="009E54AD">
        <w:rPr>
          <w:rFonts w:ascii="Segoe UI" w:hAnsi="Segoe UI" w:cs="Segoe UI"/>
          <w:b/>
          <w:sz w:val="18"/>
          <w:szCs w:val="18"/>
        </w:rPr>
        <w:t>ZPiI.271.</w:t>
      </w:r>
      <w:r w:rsidR="00715E0B">
        <w:rPr>
          <w:rFonts w:ascii="Segoe UI" w:hAnsi="Segoe UI" w:cs="Segoe UI"/>
          <w:b/>
          <w:sz w:val="18"/>
          <w:szCs w:val="18"/>
        </w:rPr>
        <w:t>25</w:t>
      </w:r>
      <w:r w:rsidR="009E54AD" w:rsidRPr="009E54AD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2"/>
    <w:p w14:paraId="5424B7BA" w14:textId="1CB3CDC4" w:rsidR="00736101" w:rsidRPr="005D62E1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AA0B2E" w:rsidRPr="00AA0B2E">
        <w:rPr>
          <w:rFonts w:ascii="Segoe UI" w:hAnsi="Segoe UI" w:cs="Segoe UI"/>
          <w:bCs/>
          <w:sz w:val="18"/>
          <w:szCs w:val="18"/>
          <w:u w:val="single"/>
        </w:rPr>
        <w:t>oświadczam co następuje</w:t>
      </w:r>
      <w:r w:rsidRPr="005C0F50">
        <w:rPr>
          <w:rFonts w:ascii="Segoe UI" w:hAnsi="Segoe UI" w:cs="Segoe UI"/>
          <w:bCs/>
          <w:sz w:val="18"/>
          <w:szCs w:val="18"/>
        </w:rPr>
        <w:t>:</w:t>
      </w:r>
    </w:p>
    <w:p w14:paraId="1FA93755" w14:textId="21DF2F84" w:rsidR="00736101" w:rsidRPr="005D62E1" w:rsidRDefault="00E21A2B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>OŚWIADCZENIE DOTYCZĄCE SPEŁNIANIA WARUNKÓW UDZIAŁU W POSTĘPOWANIU</w:t>
      </w:r>
      <w:r w:rsidR="00736101"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736101" w:rsidRPr="005D62E1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39BC8CC6" w14:textId="14A28B3E" w:rsidR="00736101" w:rsidRPr="005D62E1" w:rsidRDefault="00736101" w:rsidP="009329C0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Cs/>
          <w:iCs/>
          <w:sz w:val="18"/>
          <w:szCs w:val="18"/>
        </w:rPr>
        <w:t xml:space="preserve">Oświadczam, że podmiot w imieniu, którego składane jest oświadczenie spełnia warunki udziału w postępowaniu </w:t>
      </w:r>
      <w:r w:rsidRPr="005D62E1">
        <w:rPr>
          <w:rFonts w:ascii="Segoe UI" w:hAnsi="Segoe UI" w:cs="Segoe UI"/>
          <w:iCs/>
          <w:sz w:val="18"/>
          <w:szCs w:val="18"/>
        </w:rPr>
        <w:t>określone przez Zamawiającego w zakresie opisanym w Rozdziale VII Specyfikacji Warunków</w:t>
      </w:r>
      <w:r w:rsidR="003C6821">
        <w:rPr>
          <w:rFonts w:ascii="Segoe UI" w:hAnsi="Segoe UI" w:cs="Segoe UI"/>
          <w:iCs/>
          <w:sz w:val="18"/>
          <w:szCs w:val="18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</w:rPr>
        <w:t>Zamówienia, tj.: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2"/>
      </w:r>
    </w:p>
    <w:p w14:paraId="29AF26D0" w14:textId="742662F9" w:rsidR="00736101" w:rsidRPr="00243CC1" w:rsidRDefault="00736101" w:rsidP="00CA271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/>
          <w:iCs/>
          <w:sz w:val="18"/>
          <w:szCs w:val="18"/>
        </w:rPr>
        <w:t xml:space="preserve">ust. 2 pkt 3 </w:t>
      </w:r>
      <w:r w:rsidRPr="009F3D9F">
        <w:rPr>
          <w:rFonts w:ascii="Segoe UI" w:hAnsi="Segoe UI" w:cs="Segoe UI"/>
          <w:bCs/>
          <w:iCs/>
          <w:sz w:val="18"/>
          <w:szCs w:val="18"/>
        </w:rPr>
        <w:t>–</w:t>
      </w:r>
      <w:r w:rsidRPr="005D62E1">
        <w:rPr>
          <w:rFonts w:ascii="Segoe UI" w:hAnsi="Segoe UI" w:cs="Segoe UI"/>
          <w:b/>
          <w:iCs/>
          <w:sz w:val="18"/>
          <w:szCs w:val="18"/>
        </w:rPr>
        <w:t xml:space="preserve"> </w:t>
      </w:r>
      <w:r w:rsidR="000F0E89" w:rsidRPr="000F0E89">
        <w:rPr>
          <w:rFonts w:ascii="Segoe UI" w:eastAsia="Verdana" w:hAnsi="Segoe UI" w:cs="Segoe UI"/>
          <w:bCs/>
          <w:sz w:val="18"/>
          <w:szCs w:val="18"/>
        </w:rPr>
        <w:t xml:space="preserve">jest ubezpieczony od odpowiedzialności cywilnej w zakresie prowadzonej działalności związanej </w:t>
      </w:r>
      <w:r w:rsidR="00544C39">
        <w:rPr>
          <w:rFonts w:ascii="Segoe UI" w:eastAsia="Verdana" w:hAnsi="Segoe UI" w:cs="Segoe UI"/>
          <w:bCs/>
          <w:sz w:val="18"/>
          <w:szCs w:val="18"/>
        </w:rPr>
        <w:br/>
      </w:r>
      <w:r w:rsidR="000F0E89" w:rsidRPr="000F0E89">
        <w:rPr>
          <w:rFonts w:ascii="Segoe UI" w:eastAsia="Verdana" w:hAnsi="Segoe UI" w:cs="Segoe UI"/>
          <w:bCs/>
          <w:sz w:val="18"/>
          <w:szCs w:val="18"/>
        </w:rPr>
        <w:t xml:space="preserve">z przedmiotem zamówienia na sumę gwarancyjną nie mniejszą niż </w:t>
      </w:r>
      <w:r w:rsidR="002069AC">
        <w:rPr>
          <w:rFonts w:ascii="Segoe UI" w:eastAsia="Verdana" w:hAnsi="Segoe UI" w:cs="Segoe UI"/>
          <w:bCs/>
          <w:sz w:val="18"/>
          <w:szCs w:val="18"/>
        </w:rPr>
        <w:t>8</w:t>
      </w:r>
      <w:r w:rsidR="000F0E89" w:rsidRPr="000F0E89">
        <w:rPr>
          <w:rFonts w:ascii="Segoe UI" w:eastAsia="Verdana" w:hAnsi="Segoe UI" w:cs="Segoe UI"/>
          <w:bCs/>
          <w:sz w:val="18"/>
          <w:szCs w:val="18"/>
        </w:rPr>
        <w:t>00 000,00 zł</w:t>
      </w:r>
      <w:r w:rsidR="00DE7D90">
        <w:rPr>
          <w:rFonts w:ascii="Segoe UI" w:eastAsia="Verdana" w:hAnsi="Segoe UI" w:cs="Segoe UI"/>
          <w:bCs/>
          <w:sz w:val="18"/>
          <w:szCs w:val="18"/>
        </w:rPr>
        <w:t>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1F4BC2" w:rsidRPr="00F05A55" w14:paraId="6E1ED426" w14:textId="77777777" w:rsidTr="001F4BC2">
        <w:tc>
          <w:tcPr>
            <w:tcW w:w="562" w:type="dxa"/>
          </w:tcPr>
          <w:p w14:paraId="3C87DD53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4342A0C7" w14:textId="61AF7700" w:rsidR="00243CC1" w:rsidRPr="00D65D17" w:rsidRDefault="00F53B71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1F4BC2" w:rsidRPr="00F05A55" w14:paraId="10A7BF77" w14:textId="77777777" w:rsidTr="001F4BC2">
        <w:tc>
          <w:tcPr>
            <w:tcW w:w="562" w:type="dxa"/>
          </w:tcPr>
          <w:p w14:paraId="645B12D4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6BF7328" w14:textId="77777777" w:rsidR="001F4BC2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="00192706"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 w:rsidR="00F91B78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="00F91B78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192706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14EE2FAD" w14:textId="319CBCFF" w:rsidR="00243CC1" w:rsidRPr="003A56CD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  <w:tr w:rsidR="001F4BC2" w:rsidRPr="00F05A55" w14:paraId="64099474" w14:textId="77777777" w:rsidTr="001F4BC2">
        <w:tc>
          <w:tcPr>
            <w:tcW w:w="562" w:type="dxa"/>
          </w:tcPr>
          <w:p w14:paraId="0C85AFB1" w14:textId="2338EB76" w:rsidR="00192706" w:rsidRPr="00F05A55" w:rsidRDefault="004D6D3C" w:rsidP="00192706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143FCCBB" w14:textId="77777777" w:rsidR="001F4BC2" w:rsidRDefault="00016EBA" w:rsidP="00192706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2512A" w:rsidRPr="00D922F6">
              <w:rPr>
                <w:rFonts w:ascii="Segoe UI" w:hAnsi="Segoe UI" w:cs="Segoe UI"/>
                <w:b/>
                <w:iCs/>
                <w:sz w:val="18"/>
                <w:szCs w:val="18"/>
                <w:vertAlign w:val="superscript"/>
              </w:rPr>
              <w:footnoteReference w:id="3"/>
            </w:r>
            <w:r w:rsidR="00362681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362681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362681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7FB1D371" w14:textId="650B4E3D" w:rsidR="00192706" w:rsidRPr="00192706" w:rsidRDefault="00362681" w:rsidP="00192706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</w:tbl>
    <w:p w14:paraId="1427C161" w14:textId="6EFBA266" w:rsidR="00D72ED7" w:rsidRPr="009A54A1" w:rsidRDefault="00736101" w:rsidP="00D72ED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 w:rsidRPr="00D72ED7">
        <w:rPr>
          <w:rFonts w:ascii="Segoe UI" w:hAnsi="Segoe UI" w:cs="Segoe UI"/>
          <w:b/>
          <w:iCs/>
          <w:sz w:val="18"/>
          <w:szCs w:val="18"/>
        </w:rPr>
        <w:t xml:space="preserve">ust. 2 pkt 4 lit. </w:t>
      </w:r>
      <w:r w:rsidR="006948A1" w:rsidRPr="00D72ED7">
        <w:rPr>
          <w:rFonts w:ascii="Segoe UI" w:hAnsi="Segoe UI" w:cs="Segoe UI"/>
          <w:b/>
          <w:iCs/>
          <w:sz w:val="18"/>
          <w:szCs w:val="18"/>
        </w:rPr>
        <w:t>a</w:t>
      </w:r>
      <w:r w:rsidRPr="00D72ED7">
        <w:rPr>
          <w:rFonts w:ascii="Segoe UI" w:hAnsi="Segoe UI" w:cs="Segoe UI"/>
          <w:b/>
          <w:iCs/>
          <w:sz w:val="18"/>
          <w:szCs w:val="18"/>
        </w:rPr>
        <w:t xml:space="preserve"> </w:t>
      </w:r>
      <w:r w:rsidRPr="00D72ED7">
        <w:rPr>
          <w:rFonts w:ascii="Segoe UI" w:hAnsi="Segoe UI" w:cs="Segoe UI"/>
          <w:bCs/>
          <w:iCs/>
          <w:sz w:val="18"/>
          <w:szCs w:val="18"/>
        </w:rPr>
        <w:t>–</w:t>
      </w:r>
      <w:r w:rsidRPr="00D72ED7">
        <w:rPr>
          <w:rFonts w:ascii="Segoe UI" w:eastAsia="Verdana" w:hAnsi="Segoe UI" w:cs="Segoe UI"/>
          <w:bCs/>
          <w:sz w:val="18"/>
          <w:szCs w:val="18"/>
        </w:rPr>
        <w:t xml:space="preserve"> </w:t>
      </w:r>
      <w:r w:rsidR="00223778" w:rsidRPr="00D72ED7">
        <w:rPr>
          <w:rFonts w:ascii="Segoe UI" w:eastAsia="Verdana" w:hAnsi="Segoe UI" w:cs="Segoe UI"/>
          <w:bCs/>
          <w:sz w:val="18"/>
          <w:szCs w:val="18"/>
        </w:rPr>
        <w:t xml:space="preserve">w okresie ostatnich </w:t>
      </w:r>
      <w:r w:rsidR="003C3FB6" w:rsidRPr="00D72ED7">
        <w:rPr>
          <w:rFonts w:ascii="Segoe UI" w:eastAsia="Verdana" w:hAnsi="Segoe UI" w:cs="Segoe UI"/>
          <w:bCs/>
          <w:sz w:val="18"/>
          <w:szCs w:val="18"/>
        </w:rPr>
        <w:t>5</w:t>
      </w:r>
      <w:r w:rsidR="00223778" w:rsidRPr="00D72ED7">
        <w:rPr>
          <w:rFonts w:ascii="Segoe UI" w:eastAsia="Verdana" w:hAnsi="Segoe UI" w:cs="Segoe UI"/>
          <w:bCs/>
          <w:sz w:val="18"/>
          <w:szCs w:val="18"/>
        </w:rPr>
        <w:t xml:space="preserve"> lat przed upływem terminu składania ofert, a jeżeli okres prowadzenia działalności jest krótszy – w tym okresie, należycie </w:t>
      </w:r>
      <w:r w:rsidR="00D72ED7" w:rsidRPr="009E3C91">
        <w:rPr>
          <w:rFonts w:ascii="Segoe UI" w:hAnsi="Segoe UI" w:cs="Segoe UI"/>
          <w:iCs/>
          <w:sz w:val="18"/>
          <w:szCs w:val="18"/>
        </w:rPr>
        <w:t xml:space="preserve">wykonał (zakończył) co najmniej </w:t>
      </w:r>
      <w:r w:rsidR="00ED57F9">
        <w:rPr>
          <w:rFonts w:ascii="Segoe UI" w:hAnsi="Segoe UI" w:cs="Segoe UI"/>
          <w:iCs/>
          <w:sz w:val="18"/>
          <w:szCs w:val="18"/>
        </w:rPr>
        <w:t>2</w:t>
      </w:r>
      <w:r w:rsidR="00D72ED7" w:rsidRPr="009E3C91">
        <w:rPr>
          <w:rFonts w:ascii="Segoe UI" w:hAnsi="Segoe UI" w:cs="Segoe UI"/>
          <w:iCs/>
          <w:sz w:val="18"/>
          <w:szCs w:val="18"/>
        </w:rPr>
        <w:t xml:space="preserve"> (</w:t>
      </w:r>
      <w:r w:rsidR="002069AC">
        <w:rPr>
          <w:rFonts w:ascii="Segoe UI" w:hAnsi="Segoe UI" w:cs="Segoe UI"/>
          <w:iCs/>
          <w:sz w:val="18"/>
          <w:szCs w:val="18"/>
        </w:rPr>
        <w:t>d</w:t>
      </w:r>
      <w:r w:rsidR="00652AEF">
        <w:rPr>
          <w:rFonts w:ascii="Segoe UI" w:hAnsi="Segoe UI" w:cs="Segoe UI"/>
          <w:iCs/>
          <w:sz w:val="18"/>
          <w:szCs w:val="18"/>
        </w:rPr>
        <w:t>wie</w:t>
      </w:r>
      <w:r w:rsidR="00D72ED7" w:rsidRPr="009E3C91">
        <w:rPr>
          <w:rFonts w:ascii="Segoe UI" w:hAnsi="Segoe UI" w:cs="Segoe UI"/>
          <w:iCs/>
          <w:sz w:val="18"/>
          <w:szCs w:val="18"/>
        </w:rPr>
        <w:t>) roboty budowlane polegające na budowie, przebudowie lub remoncie drogi</w:t>
      </w:r>
      <w:r w:rsidR="00A556CA">
        <w:rPr>
          <w:rFonts w:ascii="Segoe UI" w:hAnsi="Segoe UI" w:cs="Segoe UI"/>
          <w:iCs/>
          <w:sz w:val="18"/>
          <w:szCs w:val="18"/>
        </w:rPr>
        <w:t xml:space="preserve"> </w:t>
      </w:r>
      <w:r w:rsidR="00A556CA" w:rsidRPr="009E3C91">
        <w:rPr>
          <w:rFonts w:ascii="Segoe UI" w:hAnsi="Segoe UI" w:cs="Segoe UI"/>
          <w:iCs/>
          <w:sz w:val="18"/>
          <w:szCs w:val="18"/>
        </w:rPr>
        <w:t>publicznej</w:t>
      </w:r>
      <w:r w:rsidR="00D72ED7" w:rsidRPr="009E3C91">
        <w:rPr>
          <w:rFonts w:ascii="Segoe UI" w:hAnsi="Segoe UI" w:cs="Segoe UI"/>
          <w:iCs/>
          <w:sz w:val="18"/>
          <w:szCs w:val="18"/>
        </w:rPr>
        <w:t xml:space="preserve"> </w:t>
      </w:r>
      <w:r w:rsidR="00ED57F9" w:rsidRPr="00ED57F9">
        <w:rPr>
          <w:rFonts w:ascii="Segoe UI" w:hAnsi="Segoe UI" w:cs="Segoe UI"/>
          <w:iCs/>
          <w:sz w:val="18"/>
          <w:szCs w:val="18"/>
        </w:rPr>
        <w:t>o wartości robót nie mniejszej niż 600 000,00 zł brutto każda, o nawierzchni z mieszanek mineralno-bitumicznych</w:t>
      </w:r>
      <w:r w:rsidR="00ED57F9">
        <w:rPr>
          <w:rFonts w:ascii="Segoe UI" w:hAnsi="Segoe UI" w:cs="Segoe UI"/>
          <w:iCs/>
          <w:sz w:val="18"/>
          <w:szCs w:val="18"/>
        </w:rPr>
        <w:t>.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35ACEDDF" w14:textId="77777777" w:rsidTr="005C78BC">
        <w:tc>
          <w:tcPr>
            <w:tcW w:w="562" w:type="dxa"/>
          </w:tcPr>
          <w:p w14:paraId="54DD856D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1549A36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3C730495" w14:textId="77777777" w:rsidTr="005C78BC">
        <w:tc>
          <w:tcPr>
            <w:tcW w:w="562" w:type="dxa"/>
          </w:tcPr>
          <w:p w14:paraId="462E5F33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7C070389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341FA112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0F6F2647" w14:textId="77777777" w:rsidTr="005C78BC">
        <w:tc>
          <w:tcPr>
            <w:tcW w:w="562" w:type="dxa"/>
          </w:tcPr>
          <w:p w14:paraId="2383A83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0CD80E09" w14:textId="0118B5DD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79F2584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293968E7" w14:textId="6189A71F" w:rsidR="00D60B15" w:rsidRPr="000D0CA7" w:rsidRDefault="009F3D9F" w:rsidP="000D0CA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 w:rsidRPr="004F69DE">
        <w:rPr>
          <w:rFonts w:ascii="Calibri" w:hAnsi="Calibri" w:cs="Calibri"/>
          <w:b/>
          <w:iCs/>
          <w:sz w:val="20"/>
          <w:szCs w:val="20"/>
        </w:rPr>
        <w:t xml:space="preserve">ust. 2 pkt 4 lit. </w:t>
      </w:r>
      <w:r w:rsidR="00223778" w:rsidRPr="004F69DE">
        <w:rPr>
          <w:rFonts w:ascii="Calibri" w:hAnsi="Calibri" w:cs="Calibri"/>
          <w:b/>
          <w:iCs/>
          <w:sz w:val="20"/>
          <w:szCs w:val="20"/>
        </w:rPr>
        <w:t>b</w:t>
      </w:r>
      <w:r w:rsidRPr="004F69DE">
        <w:rPr>
          <w:rFonts w:ascii="Calibri" w:hAnsi="Calibri" w:cs="Calibri"/>
          <w:b/>
          <w:iCs/>
          <w:sz w:val="20"/>
          <w:szCs w:val="20"/>
        </w:rPr>
        <w:t xml:space="preserve"> </w:t>
      </w:r>
      <w:r w:rsidRPr="004F69DE">
        <w:rPr>
          <w:rFonts w:ascii="Segoe UI" w:hAnsi="Segoe UI" w:cs="Segoe UI"/>
          <w:bCs/>
          <w:iCs/>
          <w:sz w:val="18"/>
          <w:szCs w:val="18"/>
        </w:rPr>
        <w:t>–</w:t>
      </w:r>
      <w:r w:rsidR="004F69D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CB1861" w:rsidRPr="00CB1861">
        <w:rPr>
          <w:rFonts w:ascii="Segoe UI" w:hAnsi="Segoe UI" w:cs="Segoe UI"/>
          <w:bCs/>
          <w:iCs/>
          <w:sz w:val="18"/>
          <w:szCs w:val="18"/>
        </w:rPr>
        <w:t>dysponuje lub będzie dysponował</w:t>
      </w:r>
      <w:r w:rsidR="0018239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18239B" w:rsidRPr="0018239B">
        <w:rPr>
          <w:rFonts w:ascii="Segoe UI" w:hAnsi="Segoe UI" w:cs="Segoe UI"/>
          <w:bCs/>
          <w:iCs/>
          <w:sz w:val="18"/>
          <w:szCs w:val="18"/>
        </w:rPr>
        <w:t>co najmniej</w:t>
      </w:r>
      <w:r w:rsidR="00CB1861" w:rsidRPr="00CB1861">
        <w:rPr>
          <w:rFonts w:ascii="Segoe UI" w:hAnsi="Segoe UI" w:cs="Segoe UI"/>
          <w:bCs/>
          <w:iCs/>
          <w:sz w:val="18"/>
          <w:szCs w:val="18"/>
        </w:rPr>
        <w:t xml:space="preserve"> 1 (jedną) </w:t>
      </w:r>
      <w:r w:rsidR="00325EBB" w:rsidRPr="00325EBB">
        <w:rPr>
          <w:rFonts w:ascii="Segoe UI" w:hAnsi="Segoe UI" w:cs="Segoe UI"/>
          <w:bCs/>
          <w:iCs/>
          <w:sz w:val="18"/>
          <w:szCs w:val="18"/>
        </w:rPr>
        <w:t xml:space="preserve">osobą pełniącą funkcję kierownika budowy, posiadającą uprawnienia budowlane do kierowania robotami w specjalności drogowej (bez ograniczeń lub w ograniczonym zakresie pozwalającym na realizację przedmiotu zamówienia) </w:t>
      </w:r>
      <w:r w:rsidR="00CB1861" w:rsidRPr="00CB1861">
        <w:rPr>
          <w:rFonts w:ascii="Segoe UI" w:hAnsi="Segoe UI" w:cs="Segoe UI"/>
          <w:bCs/>
          <w:iCs/>
          <w:sz w:val="18"/>
          <w:szCs w:val="18"/>
        </w:rPr>
        <w:t>(</w:t>
      </w:r>
      <w:r w:rsidR="001569DE" w:rsidRPr="001569DE">
        <w:rPr>
          <w:rFonts w:ascii="Segoe UI" w:hAnsi="Segoe UI" w:cs="Segoe UI"/>
          <w:bCs/>
          <w:iCs/>
          <w:sz w:val="18"/>
          <w:szCs w:val="18"/>
        </w:rPr>
        <w:t>lub odpowiadające im równoważne uprawnienia budowlane wydane na podstawie wcześniej obowiązujących przepisów, a które umożliwiają pełnienie funkcji kierownika budowy w powyższym zakresie</w:t>
      </w:r>
      <w:r w:rsidR="00CB1861" w:rsidRPr="00CB1861">
        <w:rPr>
          <w:rFonts w:ascii="Segoe UI" w:hAnsi="Segoe UI" w:cs="Segoe UI"/>
          <w:bCs/>
          <w:iCs/>
          <w:sz w:val="18"/>
          <w:szCs w:val="18"/>
        </w:rPr>
        <w:t>) oraz jest członkiem właściwej izby samorządu zawodowego</w:t>
      </w:r>
      <w:r w:rsidR="00481EB0">
        <w:rPr>
          <w:rFonts w:ascii="Segoe UI" w:hAnsi="Segoe UI" w:cs="Segoe UI"/>
          <w:bCs/>
          <w:iCs/>
          <w:sz w:val="18"/>
          <w:szCs w:val="18"/>
        </w:rPr>
        <w:t>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28AFB4F2" w14:textId="77777777" w:rsidTr="005C78BC">
        <w:tc>
          <w:tcPr>
            <w:tcW w:w="562" w:type="dxa"/>
          </w:tcPr>
          <w:p w14:paraId="75A1F43B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61237797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06DCB934" w14:textId="77777777" w:rsidTr="005C78BC">
        <w:tc>
          <w:tcPr>
            <w:tcW w:w="562" w:type="dxa"/>
          </w:tcPr>
          <w:p w14:paraId="77BD80A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3BFC7CBA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6049B61F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5381824C" w14:textId="77777777" w:rsidTr="005C78BC">
        <w:tc>
          <w:tcPr>
            <w:tcW w:w="562" w:type="dxa"/>
          </w:tcPr>
          <w:p w14:paraId="5CB9AF9E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A933549" w14:textId="0CAE1BF9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C701925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2E7B564A" w14:textId="6BA184CA" w:rsidR="00E21A2B" w:rsidRPr="005D62E1" w:rsidRDefault="00E21A2B" w:rsidP="00E21A2B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 xml:space="preserve">OŚWIADCZENIA DOTYCZĄCE BRAKU PODSTAW DO </w:t>
      </w:r>
      <w:r w:rsidR="00316A62" w:rsidRPr="00E21A2B">
        <w:rPr>
          <w:rFonts w:ascii="Segoe UI" w:hAnsi="Segoe UI" w:cs="Segoe UI"/>
          <w:b/>
          <w:bCs/>
          <w:sz w:val="18"/>
          <w:szCs w:val="18"/>
        </w:rPr>
        <w:t>WYKLUCZENIA:</w:t>
      </w:r>
    </w:p>
    <w:p w14:paraId="7A6B3673" w14:textId="77777777" w:rsidR="00BB159E" w:rsidRPr="00A343E0" w:rsidRDefault="00BB159E" w:rsidP="00B17D2E">
      <w:pPr>
        <w:numPr>
          <w:ilvl w:val="0"/>
          <w:numId w:val="124"/>
        </w:numPr>
        <w:spacing w:before="60" w:after="60" w:line="276" w:lineRule="auto"/>
        <w:ind w:left="641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343E0">
        <w:rPr>
          <w:rFonts w:ascii="Segoe UI" w:hAnsi="Segoe UI" w:cs="Segoe UI"/>
          <w:bCs/>
          <w:iCs/>
          <w:sz w:val="18"/>
          <w:szCs w:val="18"/>
        </w:rPr>
        <w:t xml:space="preserve">Z zastrzeżeniem informacji zawartych w pkt 2, oświadczam, że podmiot, w imieniu którego składane jest oświadczenie </w:t>
      </w:r>
      <w:r w:rsidRPr="00BC52EA">
        <w:rPr>
          <w:rFonts w:ascii="Segoe UI" w:hAnsi="Segoe UI" w:cs="Segoe UI"/>
          <w:b/>
          <w:iCs/>
          <w:sz w:val="18"/>
          <w:szCs w:val="18"/>
        </w:rPr>
        <w:t>nie podlega wykluczeniu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 z postępowania na podstawie art. 108 ust. 1 i art. 109 ust. 1 pkt</w:t>
      </w:r>
      <w:r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Pr="00A343E0">
        <w:rPr>
          <w:rFonts w:ascii="Segoe UI" w:hAnsi="Segoe UI" w:cs="Segoe UI"/>
          <w:iCs/>
          <w:sz w:val="18"/>
          <w:szCs w:val="18"/>
        </w:rPr>
        <w:t>4</w:t>
      </w:r>
      <w:r w:rsidRPr="00A343E0">
        <w:rPr>
          <w:rFonts w:ascii="Segoe UI" w:hAnsi="Segoe UI" w:cs="Segoe UI"/>
          <w:bCs/>
          <w:iCs/>
          <w:sz w:val="18"/>
          <w:szCs w:val="18"/>
        </w:rPr>
        <w:t>, 5, 7 ustawy Pzp.</w:t>
      </w:r>
    </w:p>
    <w:p w14:paraId="7E14E1B2" w14:textId="77777777" w:rsidR="00BB159E" w:rsidRPr="00963C56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b/>
          <w:sz w:val="18"/>
          <w:szCs w:val="18"/>
        </w:rPr>
      </w:pPr>
      <w:r w:rsidRPr="00963C56">
        <w:rPr>
          <w:rFonts w:ascii="Segoe UI" w:hAnsi="Segoe UI" w:cs="Segoe UI"/>
          <w:b/>
          <w:i/>
          <w:iCs/>
          <w:sz w:val="18"/>
          <w:szCs w:val="18"/>
        </w:rPr>
        <w:t>(</w:t>
      </w:r>
      <w:r w:rsidRPr="00F34466">
        <w:rPr>
          <w:rFonts w:ascii="Segoe UI" w:hAnsi="Segoe UI" w:cs="Segoe UI"/>
          <w:b/>
          <w:i/>
          <w:iCs/>
          <w:sz w:val="18"/>
          <w:szCs w:val="18"/>
        </w:rPr>
        <w:t>Wypełnić wyłącznie w przypadku wystąpienia przesłanek wykluczenia. W przeciwnym razie punkt należy wykreślić lub pozostawić niewypełniony</w:t>
      </w:r>
      <w:r w:rsidRPr="00963C56">
        <w:rPr>
          <w:rFonts w:ascii="Segoe UI" w:hAnsi="Segoe UI" w:cs="Segoe UI"/>
          <w:b/>
          <w:i/>
          <w:iCs/>
          <w:sz w:val="18"/>
          <w:szCs w:val="18"/>
        </w:rPr>
        <w:t>)</w:t>
      </w:r>
    </w:p>
    <w:p w14:paraId="022356B0" w14:textId="24C61B69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ab/>
      </w: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C84123">
        <w:rPr>
          <w:rFonts w:ascii="Segoe UI" w:hAnsi="Segoe UI" w:cs="Segoe UI"/>
          <w:b/>
          <w:bCs/>
          <w:sz w:val="18"/>
          <w:szCs w:val="18"/>
        </w:rPr>
        <w:t>zachodzą przesłanki wykluczenia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7A61">
        <w:rPr>
          <w:rFonts w:ascii="Segoe UI" w:hAnsi="Segoe UI" w:cs="Segoe UI"/>
          <w:bCs/>
          <w:sz w:val="18"/>
          <w:szCs w:val="18"/>
        </w:rPr>
        <w:t xml:space="preserve">z postępowania na podstawie art. …………………… ustawy Pzp. </w:t>
      </w:r>
      <w:r w:rsidRPr="00B47A61">
        <w:rPr>
          <w:rFonts w:ascii="Segoe UI" w:hAnsi="Segoe UI" w:cs="Segoe UI"/>
          <w:bCs/>
          <w:i/>
          <w:sz w:val="18"/>
          <w:szCs w:val="18"/>
        </w:rPr>
        <w:t>(podać mającą zastosowanie podstawę wykluczenia).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Pr="00A343E0">
        <w:rPr>
          <w:rFonts w:ascii="Segoe UI" w:hAnsi="Segoe UI" w:cs="Segoe UI"/>
          <w:bCs/>
          <w:sz w:val="18"/>
          <w:szCs w:val="18"/>
        </w:rPr>
        <w:t>Jednocześnie oświadczam, że na podstawie art. 110 ust. 2 ustawy Pzp podmiot, w imieniu którego składane jest oświadczenie podjął następujące środki naprawcze:</w:t>
      </w:r>
    </w:p>
    <w:p w14:paraId="20C15C81" w14:textId="5D04BDC4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ab/>
        <w:t>……………………………………………………………………………………………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…………………...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………………………………………</w:t>
      </w:r>
    </w:p>
    <w:p w14:paraId="35068E0B" w14:textId="699454F7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</w:t>
      </w:r>
      <w:r w:rsidRPr="00BC52EA">
        <w:rPr>
          <w:rFonts w:ascii="Segoe UI" w:hAnsi="Segoe UI" w:cs="Segoe UI"/>
          <w:b/>
          <w:bCs/>
          <w:sz w:val="18"/>
          <w:szCs w:val="18"/>
        </w:rPr>
        <w:t>nie podlega wykluczeniu</w:t>
      </w:r>
      <w:r w:rsidRPr="00A343E0">
        <w:rPr>
          <w:rFonts w:ascii="Segoe UI" w:hAnsi="Segoe UI" w:cs="Segoe UI"/>
          <w:sz w:val="18"/>
          <w:szCs w:val="18"/>
        </w:rPr>
        <w:t xml:space="preserve"> z postępowania </w:t>
      </w:r>
      <w:r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na podstawie art. 5k rozporządzenia Rady (UE) nr 833/2014 z dnia 31 lipca 2014 r. dotyczącego środków ograniczających w związku z działaniami Rosji destabilizującymi sytuację na Ukrainie (Dz. Urz. UE nr L 229.1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31.7.2014, str. 1), dalej: rozporządzenie 833/2014, w brzmieniu nadanym rozporządzeniem Rady (UE) 2025/2033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dnia 23 października 2025 r. w sprawie zmiany rozporządzenia (UE) nr 833/2014 dotyczącego środków ograniczających w związku z działaniami Rosji destabilizującymi sytuację na Ukrainie (Dz. Urz. UE nr L 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>z 23.10.2025), dalej: rozporządzenie 2025/2023.</w:t>
      </w:r>
      <w:bookmarkStart w:id="3" w:name="_Hlk212792894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4"/>
      </w:r>
      <w:bookmarkEnd w:id="3"/>
    </w:p>
    <w:p w14:paraId="578409EC" w14:textId="596102BE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BC52EA">
        <w:rPr>
          <w:rFonts w:ascii="Segoe UI" w:hAnsi="Segoe UI" w:cs="Segoe UI"/>
          <w:b/>
          <w:bCs/>
          <w:sz w:val="18"/>
          <w:szCs w:val="18"/>
        </w:rPr>
        <w:t>nie zachodzą przesłanki wykluczenia</w:t>
      </w:r>
      <w:r w:rsidRPr="00A343E0">
        <w:rPr>
          <w:rFonts w:ascii="Segoe UI" w:hAnsi="Segoe UI" w:cs="Segoe UI"/>
          <w:sz w:val="18"/>
          <w:szCs w:val="18"/>
        </w:rPr>
        <w:t xml:space="preserve"> z postępowania na podstawie art. 7 ust. 1 ustawy z dnia 13 kwietnia 2022 r.</w:t>
      </w:r>
      <w:r w:rsidRPr="00A343E0">
        <w:rPr>
          <w:rFonts w:ascii="Segoe UI" w:hAnsi="Segoe UI" w:cs="Segoe UI"/>
          <w:i/>
          <w:iCs/>
          <w:sz w:val="18"/>
          <w:szCs w:val="18"/>
        </w:rPr>
        <w:t xml:space="preserve"> o szczególnych </w:t>
      </w:r>
      <w:r w:rsidRPr="00A343E0">
        <w:rPr>
          <w:rFonts w:ascii="Segoe UI" w:hAnsi="Segoe UI" w:cs="Segoe UI"/>
          <w:i/>
          <w:iCs/>
          <w:sz w:val="18"/>
          <w:szCs w:val="18"/>
        </w:rPr>
        <w:lastRenderedPageBreak/>
        <w:t xml:space="preserve">rozwiązaniach w zakresie przeciwdziałania wspieraniu agresji na Ukrainę oraz służących ochronie bezpieczeństwa narodowego </w:t>
      </w:r>
      <w:r w:rsidRPr="00A343E0">
        <w:rPr>
          <w:rFonts w:ascii="Segoe UI" w:hAnsi="Segoe UI" w:cs="Segoe UI"/>
          <w:sz w:val="18"/>
          <w:szCs w:val="18"/>
        </w:rPr>
        <w:t>(Dz. U. z 2025 r.</w:t>
      </w:r>
      <w:r>
        <w:rPr>
          <w:rFonts w:ascii="Segoe UI" w:hAnsi="Segoe UI" w:cs="Segoe UI"/>
          <w:sz w:val="18"/>
          <w:szCs w:val="18"/>
        </w:rPr>
        <w:t>,</w:t>
      </w:r>
      <w:r w:rsidRPr="00A343E0">
        <w:rPr>
          <w:rFonts w:ascii="Segoe UI" w:hAnsi="Segoe UI" w:cs="Segoe UI"/>
          <w:sz w:val="18"/>
          <w:szCs w:val="18"/>
        </w:rPr>
        <w:t xml:space="preserve"> poz. 514 t.j.).</w:t>
      </w:r>
      <w:bookmarkStart w:id="5" w:name="_Hlk212792910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5"/>
      </w:r>
      <w:bookmarkEnd w:id="5"/>
    </w:p>
    <w:p w14:paraId="1BF40425" w14:textId="3557FA33" w:rsidR="00736101" w:rsidRPr="005D62E1" w:rsidRDefault="00736101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5D62E1">
        <w:rPr>
          <w:rFonts w:ascii="Segoe UI" w:hAnsi="Segoe UI" w:cs="Segoe UI"/>
          <w:b/>
          <w:bCs/>
          <w:caps/>
          <w:sz w:val="18"/>
          <w:szCs w:val="18"/>
        </w:rPr>
        <w:t>Oświadczenie dotyczące podanych informacji:</w:t>
      </w:r>
    </w:p>
    <w:p w14:paraId="5C483429" w14:textId="66CA76FB" w:rsidR="00FC38AD" w:rsidRPr="00FC38AD" w:rsidRDefault="00FC38AD" w:rsidP="005D62E1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C38AD">
        <w:rPr>
          <w:rFonts w:ascii="Segoe UI" w:eastAsia="Calibri" w:hAnsi="Segoe UI" w:cs="Segoe UI"/>
          <w:sz w:val="18"/>
          <w:szCs w:val="18"/>
          <w:lang w:eastAsia="en-US"/>
        </w:rPr>
        <w:t xml:space="preserve">Oświadczam, jako osoba reprezentująca podmiot, w imieniu którego składane jest oświadczenie, że wszystkie informacje zawarte w niniejszym dokumencie są aktualne i zgodne z prawdą oraz zostały przedstawione z pełną świadomością konsekwencji wynikających z podania informacji nieprawdziwych lub mogących wprowadzić Zamawiającego w błąd </w:t>
      </w:r>
      <w:r w:rsidR="000152E4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FC38AD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B4674E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3E419F82" w14:textId="77777777" w:rsidR="00736101" w:rsidRDefault="00736101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bookmarkStart w:id="6" w:name="_Hlk223419008"/>
    </w:p>
    <w:p w14:paraId="01E81F86" w14:textId="77777777" w:rsidR="00910AA6" w:rsidRPr="005D62E1" w:rsidRDefault="00910AA6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BC0E09" w:rsidRPr="00F05A55" w14:paraId="6BD73776" w14:textId="77777777" w:rsidTr="00701A30">
        <w:trPr>
          <w:trHeight w:val="567"/>
        </w:trPr>
        <w:tc>
          <w:tcPr>
            <w:tcW w:w="4819" w:type="dxa"/>
            <w:vAlign w:val="bottom"/>
          </w:tcPr>
          <w:p w14:paraId="13C564B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7" w:name="_Hlk195169326"/>
          </w:p>
          <w:p w14:paraId="16B5F61C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A9B48EF" w14:textId="77777777" w:rsidR="00BC0E09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  <w:p w14:paraId="5DAF4F09" w14:textId="77777777" w:rsidR="00850BF4" w:rsidRPr="00F05A55" w:rsidRDefault="00850BF4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2977F552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A0B1796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694DCA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67E2334E" w14:textId="51CA15C6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</w:t>
            </w:r>
            <w:r w:rsidR="00850BF4" w:rsidRPr="00850BF4">
              <w:rPr>
                <w:rFonts w:ascii="Segoe UI" w:hAnsi="Segoe UI" w:cs="Segoe UI"/>
                <w:i/>
                <w:iCs/>
                <w:sz w:val="18"/>
                <w:szCs w:val="18"/>
              </w:rPr>
              <w:t>podpis osoby / osób uprawnionych do reprezentowania podmiotu</w:t>
            </w: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)</w:t>
            </w:r>
            <w:r w:rsidR="00B33E7A"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6"/>
            </w:r>
          </w:p>
        </w:tc>
      </w:tr>
    </w:tbl>
    <w:bookmarkEnd w:id="6"/>
    <w:bookmarkEnd w:id="7"/>
    <w:p w14:paraId="76910854" w14:textId="5E6544D3" w:rsidR="00736101" w:rsidRPr="005D62E1" w:rsidRDefault="00443318" w:rsidP="00443318">
      <w:pPr>
        <w:tabs>
          <w:tab w:val="left" w:pos="7710"/>
        </w:tabs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r>
        <w:rPr>
          <w:rFonts w:ascii="Segoe UI" w:hAnsi="Segoe UI" w:cs="Segoe UI"/>
          <w:i/>
          <w:iCs/>
          <w:sz w:val="18"/>
          <w:szCs w:val="18"/>
        </w:rPr>
        <w:tab/>
      </w:r>
    </w:p>
    <w:p w14:paraId="6071222E" w14:textId="7165377D" w:rsidR="00736101" w:rsidRPr="005D62E1" w:rsidRDefault="00736101" w:rsidP="005D62E1">
      <w:pPr>
        <w:spacing w:line="276" w:lineRule="auto"/>
        <w:ind w:left="627" w:firstLine="57"/>
        <w:jc w:val="both"/>
        <w:rPr>
          <w:rFonts w:ascii="Segoe UI" w:hAnsi="Segoe UI" w:cs="Segoe UI"/>
          <w:i/>
          <w:iCs/>
          <w:sz w:val="18"/>
          <w:szCs w:val="18"/>
        </w:rPr>
      </w:pP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</w:p>
    <w:p w14:paraId="6F393159" w14:textId="77777777" w:rsidR="00736101" w:rsidRPr="005D62E1" w:rsidRDefault="00736101" w:rsidP="005D62E1">
      <w:pPr>
        <w:spacing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p w14:paraId="0DA98A21" w14:textId="5ACE1F2D" w:rsidR="00C72C3B" w:rsidRPr="005D62E1" w:rsidRDefault="00C72C3B" w:rsidP="005D62E1">
      <w:pPr>
        <w:tabs>
          <w:tab w:val="left" w:pos="7470"/>
        </w:tabs>
        <w:spacing w:line="276" w:lineRule="auto"/>
        <w:rPr>
          <w:rFonts w:ascii="Segoe UI" w:hAnsi="Segoe UI" w:cs="Segoe UI"/>
          <w:sz w:val="18"/>
          <w:szCs w:val="18"/>
        </w:rPr>
      </w:pPr>
    </w:p>
    <w:p w14:paraId="0F310CD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6BBB532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35381AC6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5FF89C02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2248E08E" w14:textId="575983E4" w:rsidR="00997EB1" w:rsidRPr="005D62E1" w:rsidRDefault="00997EB1" w:rsidP="005D62E1">
      <w:pPr>
        <w:tabs>
          <w:tab w:val="left" w:pos="5944"/>
        </w:tabs>
        <w:spacing w:line="276" w:lineRule="auto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ab/>
      </w:r>
    </w:p>
    <w:p w14:paraId="5F3D8D10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sectPr w:rsidR="00997EB1" w:rsidRPr="005D62E1" w:rsidSect="0044460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077" w:bottom="851" w:left="1077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4216" w14:textId="77777777" w:rsidR="008B0C33" w:rsidRDefault="008B0C33">
      <w:r>
        <w:separator/>
      </w:r>
    </w:p>
  </w:endnote>
  <w:endnote w:type="continuationSeparator" w:id="0">
    <w:p w14:paraId="1181F4AC" w14:textId="77777777" w:rsidR="008B0C33" w:rsidRDefault="008B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298C1F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4DABBB0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156000" cy="2160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6000" cy="21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6AF13" id="Prostokąt 698081598" o:spid="_x0000_s1026" style="position:absolute;margin-left:0;margin-top:9.35pt;width:484.7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92ADED9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4F030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195788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8408247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2A6D" w14:textId="77777777" w:rsidR="008B0C33" w:rsidRDefault="008B0C33">
      <w:r>
        <w:separator/>
      </w:r>
    </w:p>
  </w:footnote>
  <w:footnote w:type="continuationSeparator" w:id="0">
    <w:p w14:paraId="5EC99AD4" w14:textId="77777777" w:rsidR="008B0C33" w:rsidRDefault="008B0C33">
      <w:r>
        <w:continuationSeparator/>
      </w:r>
    </w:p>
  </w:footnote>
  <w:footnote w:id="1">
    <w:p w14:paraId="00272018" w14:textId="5F336A4F" w:rsidR="00736101" w:rsidRPr="00F530BF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A7925">
        <w:rPr>
          <w:rStyle w:val="Odwoanieprzypisudolnego"/>
          <w:rFonts w:ascii="Calibri" w:hAnsi="Calibri" w:cs="Calibri"/>
        </w:rPr>
        <w:footnoteRef/>
      </w:r>
      <w:r w:rsidRPr="007A7925">
        <w:rPr>
          <w:rFonts w:ascii="Calibri" w:hAnsi="Calibri" w:cs="Calibri"/>
        </w:rPr>
        <w:t xml:space="preserve"> </w:t>
      </w:r>
      <w:r w:rsidRPr="007A7925">
        <w:rPr>
          <w:rFonts w:ascii="Calibri" w:hAnsi="Calibri" w:cs="Calibri"/>
          <w:bCs/>
          <w:sz w:val="16"/>
          <w:szCs w:val="16"/>
        </w:rPr>
        <w:t xml:space="preserve">W przypadku wykonawców wspólnie ubiegających się o udzielenie zamówienia należy wskazać który warunek spełnia wykonawca </w:t>
      </w:r>
      <w:r w:rsidRPr="00F530BF">
        <w:rPr>
          <w:rFonts w:ascii="Calibri" w:hAnsi="Calibri" w:cs="Calibri"/>
          <w:bCs/>
          <w:sz w:val="16"/>
          <w:szCs w:val="16"/>
        </w:rPr>
        <w:t>składający oświadczenie (jeżeli dany wykonawca nie spełnia wszystkich warunków wskazuje tylko te warunki, które spełnia samodzielnie). W przypadku podmiotów udostępniający zasoby należy wskazać który dokładnie warunek spełnia podmiot składający oświadczenie (jeżeli dany podmiot nie spełnia wszystkich warunków wskazuje tylko te warunki, w zakresie których udostępnia zasoby).</w:t>
      </w:r>
    </w:p>
  </w:footnote>
  <w:footnote w:id="2">
    <w:p w14:paraId="7806D676" w14:textId="65DCB28C" w:rsidR="00736101" w:rsidRPr="00771774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641580">
        <w:rPr>
          <w:rFonts w:ascii="Calibri" w:hAnsi="Calibri" w:cs="Calibri"/>
        </w:rPr>
        <w:tab/>
      </w:r>
      <w:r w:rsidR="00904BEF">
        <w:rPr>
          <w:rFonts w:ascii="Calibri" w:hAnsi="Calibri" w:cs="Calibri"/>
          <w:bCs/>
          <w:sz w:val="16"/>
          <w:szCs w:val="16"/>
        </w:rPr>
        <w:t>Z</w:t>
      </w:r>
      <w:r w:rsidR="00904BEF" w:rsidRPr="00904BEF">
        <w:rPr>
          <w:rFonts w:ascii="Calibri" w:hAnsi="Calibri" w:cs="Calibri"/>
          <w:bCs/>
          <w:sz w:val="16"/>
          <w:szCs w:val="16"/>
        </w:rPr>
        <w:t>aznaczyć właściwe</w:t>
      </w:r>
      <w:r w:rsidRPr="00771774">
        <w:rPr>
          <w:rFonts w:ascii="Calibri" w:hAnsi="Calibri" w:cs="Calibri"/>
          <w:bCs/>
          <w:sz w:val="16"/>
          <w:szCs w:val="16"/>
        </w:rPr>
        <w:t>.</w:t>
      </w:r>
    </w:p>
  </w:footnote>
  <w:footnote w:id="3">
    <w:p w14:paraId="1E5379E4" w14:textId="6EF79E02" w:rsidR="00F2512A" w:rsidRPr="00C55B51" w:rsidRDefault="00F2512A" w:rsidP="00C55B51">
      <w:pPr>
        <w:pStyle w:val="Tekstprzypisudolnego"/>
        <w:ind w:left="284" w:hanging="142"/>
        <w:jc w:val="both"/>
        <w:rPr>
          <w:rFonts w:ascii="Calibri" w:hAnsi="Calibri" w:cs="Calibri"/>
          <w:bCs/>
          <w:sz w:val="16"/>
          <w:szCs w:val="16"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802CCD">
        <w:rPr>
          <w:rFonts w:ascii="Calibri" w:hAnsi="Calibri" w:cs="Calibri"/>
        </w:rPr>
        <w:tab/>
      </w:r>
      <w:r w:rsidR="00C55B51" w:rsidRPr="00C55B51">
        <w:rPr>
          <w:rFonts w:ascii="Calibri" w:hAnsi="Calibri" w:cs="Calibri"/>
          <w:bCs/>
          <w:sz w:val="16"/>
          <w:szCs w:val="16"/>
        </w:rPr>
        <w:t>Pole przeznaczone jest wyłącznie dla Wykonawcy, który korzysta z zasobów innych podmiotów zgodnie z art. 118 ustawy Pzp. Podmiot udostępniający zasoby nie wypełnia tego pola w składanym przez siebie oświadczeniu</w:t>
      </w:r>
      <w:r w:rsidR="00C55B51">
        <w:rPr>
          <w:rFonts w:ascii="Calibri" w:hAnsi="Calibri" w:cs="Calibri"/>
          <w:bCs/>
          <w:sz w:val="16"/>
          <w:szCs w:val="16"/>
        </w:rPr>
        <w:t>.</w:t>
      </w:r>
    </w:p>
  </w:footnote>
  <w:footnote w:id="4">
    <w:p w14:paraId="0B96EB49" w14:textId="77777777" w:rsidR="00BB159E" w:rsidRPr="00737E7D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 xml:space="preserve">wykonywania wszelkich zamówień publicznych lub koncesji objętych zakresem dyrektyw w sprawie zamówień publicznych, a także zakresem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art. 10 ust. 1 i 3, art. 10 ust. 6 lit. a)-e), art. 10 ust. 8, 9 i 10, art. 11, 12, 13 i 14 dyrektywy 2014/23/UE, art. 7 lit. a)-d), art. 8, art. 10 lit. b)-f) i lit. h)-j)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>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37CD08B1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4FD3387B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bookmarkStart w:id="4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4"/>
    </w:p>
    <w:p w14:paraId="752A99C7" w14:textId="77777777" w:rsidR="00BB159E" w:rsidRPr="00007DA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007DAD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5">
    <w:p w14:paraId="7E5A51FD" w14:textId="77777777" w:rsidR="00BB159E" w:rsidRPr="00223C29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 xml:space="preserve">o szczególnych rozwiązaniach w zakresie przeciwdziałania wspieraniu agresji </w:t>
      </w:r>
      <w:r>
        <w:rPr>
          <w:rFonts w:ascii="Calibri" w:hAnsi="Calibri" w:cs="Calibri"/>
          <w:i/>
          <w:iCs/>
          <w:sz w:val="16"/>
          <w:szCs w:val="16"/>
        </w:rPr>
        <w:br/>
      </w:r>
      <w:r w:rsidRPr="00223C29">
        <w:rPr>
          <w:rFonts w:ascii="Calibri" w:hAnsi="Calibri" w:cs="Calibri"/>
          <w:i/>
          <w:iCs/>
          <w:sz w:val="16"/>
          <w:szCs w:val="16"/>
        </w:rPr>
        <w:t>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na podstawie ustawy Pzp wyklucza się:</w:t>
      </w:r>
    </w:p>
    <w:p w14:paraId="6A0849EC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1)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 wymienionego w wykazach określonych w rozporządzeniu 765/2006 i rozporządzeniu 269/2014 albo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wpisanego na listę na podstawie decyzji w sprawie wpisu na listę rozstrzygającej o zastosowaniu środka, o którym mowa w art. 1 pkt 3 ustawy;</w:t>
      </w:r>
    </w:p>
    <w:p w14:paraId="5B08DC0B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2)</w:t>
      </w:r>
      <w:r w:rsidRPr="00223C29">
        <w:rPr>
          <w:rFonts w:ascii="Calibri" w:hAnsi="Calibri" w:cs="Calibri"/>
          <w:sz w:val="16"/>
          <w:szCs w:val="16"/>
        </w:rPr>
        <w:tab/>
        <w:t>wykonawcę oraz uczestnika konkursu, którego beneficjentem rzeczywistym w rozumieniu ustawy z dnia 1 marca 2018 r. o przeciwdziałaniu praniu pieniędzy oraz finansowaniu terroryzmu (Dz.U.2023 poz. 1124 t.j.)   jest osoba wymieniona w wykazach określonych w rozporządzeniu 765/2006 i rozporządzeniu 269/2014 albo wpisana na listę lub będąca takim beneficjentem rzeczywistym od dnia 24 lutego 2022 r., o ile została wpisana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na listę na podstawie decyzji w sprawie wpisu na listę rozstrzygającej o zastosowaniu środka, o którym mowa w art. 1 pkt 3 ustawy;</w:t>
      </w:r>
    </w:p>
    <w:p w14:paraId="7DEE6EC1" w14:textId="77777777" w:rsidR="00BB159E" w:rsidRPr="00286F9E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3)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konkursu, którego jednostką dominującą w rozumieniu art. 3 ust. 1 pkt 37 ustawy z dnia 29 września 1994 r.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rachunkowości (Dz.U.2023 poz. 120 t.j.),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6A6EA72A" w14:textId="69C91146" w:rsidR="00B33E7A" w:rsidRPr="00004727" w:rsidRDefault="00B33E7A" w:rsidP="00543DFC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  <w:t xml:space="preserve">Oświadczenie </w:t>
      </w:r>
      <w:r w:rsidR="00CD67F8">
        <w:rPr>
          <w:rFonts w:ascii="Calibri" w:hAnsi="Calibri" w:cs="Calibri"/>
          <w:sz w:val="16"/>
          <w:szCs w:val="16"/>
        </w:rPr>
        <w:t xml:space="preserve">należy </w:t>
      </w:r>
      <w:r w:rsidR="00CD67F8" w:rsidRPr="00117B41">
        <w:rPr>
          <w:rFonts w:ascii="Calibri" w:hAnsi="Calibri" w:cs="Calibri"/>
          <w:sz w:val="16"/>
          <w:szCs w:val="16"/>
        </w:rPr>
        <w:t>opatrzyć</w:t>
      </w:r>
      <w:r w:rsidR="00CD67F8" w:rsidRPr="00004727">
        <w:rPr>
          <w:rFonts w:ascii="Calibri" w:hAnsi="Calibri" w:cs="Calibri"/>
          <w:sz w:val="16"/>
          <w:szCs w:val="16"/>
        </w:rPr>
        <w:t xml:space="preserve"> </w:t>
      </w:r>
      <w:r w:rsidR="00CD67F8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D67F8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CD67F8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CD67F8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3B20" w14:textId="09CAC011" w:rsidR="00002268" w:rsidRPr="00A233E5" w:rsidRDefault="00002268" w:rsidP="00002268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8" w:name="_Hlk209516684"/>
    <w:bookmarkStart w:id="9" w:name="_Hlk209516685"/>
    <w:bookmarkStart w:id="10" w:name="_Hlk209516704"/>
    <w:bookmarkStart w:id="11" w:name="_Hlk209516705"/>
    <w:bookmarkStart w:id="12" w:name="_Hlk209516726"/>
    <w:bookmarkStart w:id="13" w:name="_Hlk209516727"/>
    <w:bookmarkStart w:id="14" w:name="_Hlk209516751"/>
    <w:bookmarkStart w:id="15" w:name="_Hlk209516752"/>
    <w:bookmarkStart w:id="16" w:name="_Hlk209516821"/>
    <w:bookmarkStart w:id="17" w:name="_Hlk209516822"/>
    <w:bookmarkStart w:id="18" w:name="_Hlk209516905"/>
    <w:bookmarkStart w:id="19" w:name="_Hlk209516906"/>
    <w:bookmarkStart w:id="20" w:name="_Hlk209516950"/>
    <w:bookmarkStart w:id="21" w:name="_Hlk209516951"/>
    <w:r w:rsidRPr="00126132">
      <w:rPr>
        <w:rFonts w:ascii="Calibri" w:hAnsi="Calibri"/>
        <w:b/>
        <w:bCs/>
        <w:sz w:val="18"/>
        <w:szCs w:val="18"/>
      </w:rPr>
      <w:t xml:space="preserve">Załącznik nr </w:t>
    </w:r>
    <w:r w:rsidR="007C21C9">
      <w:rPr>
        <w:rFonts w:ascii="Calibri" w:hAnsi="Calibri"/>
        <w:b/>
        <w:bCs/>
        <w:sz w:val="18"/>
        <w:szCs w:val="18"/>
      </w:rPr>
      <w:t>4</w:t>
    </w:r>
    <w:r w:rsidRPr="00126132">
      <w:rPr>
        <w:rFonts w:ascii="Calibri" w:hAnsi="Calibri"/>
        <w:b/>
        <w:bCs/>
        <w:sz w:val="18"/>
        <w:szCs w:val="18"/>
      </w:rPr>
      <w:t xml:space="preserve"> do SWZ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oświadczenia</w:t>
    </w:r>
    <w:r w:rsidR="00496CE0">
      <w:rPr>
        <w:rFonts w:ascii="Calibri" w:hAnsi="Calibri"/>
        <w:b/>
        <w:sz w:val="18"/>
        <w:szCs w:val="18"/>
      </w:rPr>
      <w:t xml:space="preserve"> wstępnego</w:t>
    </w:r>
    <w:r w:rsidRPr="00D330DF">
      <w:rPr>
        <w:rFonts w:ascii="Calibri" w:hAnsi="Calibri"/>
        <w:b/>
        <w:sz w:val="18"/>
        <w:szCs w:val="18"/>
      </w:rPr>
      <w:t xml:space="preserve"> </w:t>
    </w:r>
  </w:p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p w14:paraId="2FE8F243" w14:textId="062A4CF3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9F6B7A"/>
    <w:multiLevelType w:val="hybridMultilevel"/>
    <w:tmpl w:val="AE28DA5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3F001FAE"/>
    <w:multiLevelType w:val="hybridMultilevel"/>
    <w:tmpl w:val="A7668FFA"/>
    <w:lvl w:ilvl="0" w:tplc="A0043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923C3A"/>
    <w:multiLevelType w:val="hybridMultilevel"/>
    <w:tmpl w:val="824C43F4"/>
    <w:lvl w:ilvl="0" w:tplc="6CBA9B6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E0127D"/>
    <w:multiLevelType w:val="hybridMultilevel"/>
    <w:tmpl w:val="322AF8F8"/>
    <w:lvl w:ilvl="0" w:tplc="E5CA3B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BF6336F"/>
    <w:multiLevelType w:val="hybridMultilevel"/>
    <w:tmpl w:val="F342AF50"/>
    <w:lvl w:ilvl="0" w:tplc="26F8469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0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3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17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9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2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3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5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6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7"/>
  </w:num>
  <w:num w:numId="2" w16cid:durableId="1362627060">
    <w:abstractNumId w:val="24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2"/>
  </w:num>
  <w:num w:numId="6" w16cid:durableId="1154448990">
    <w:abstractNumId w:val="106"/>
  </w:num>
  <w:num w:numId="7" w16cid:durableId="574633252">
    <w:abstractNumId w:val="125"/>
  </w:num>
  <w:num w:numId="8" w16cid:durableId="213466293">
    <w:abstractNumId w:val="83"/>
  </w:num>
  <w:num w:numId="9" w16cid:durableId="1219585737">
    <w:abstractNumId w:val="84"/>
  </w:num>
  <w:num w:numId="10" w16cid:durableId="42602841">
    <w:abstractNumId w:val="16"/>
  </w:num>
  <w:num w:numId="11" w16cid:durableId="1926841545">
    <w:abstractNumId w:val="85"/>
  </w:num>
  <w:num w:numId="12" w16cid:durableId="45186845">
    <w:abstractNumId w:val="97"/>
  </w:num>
  <w:num w:numId="13" w16cid:durableId="964430928">
    <w:abstractNumId w:val="31"/>
  </w:num>
  <w:num w:numId="14" w16cid:durableId="1126702204">
    <w:abstractNumId w:val="68"/>
  </w:num>
  <w:num w:numId="15" w16cid:durableId="332220028">
    <w:abstractNumId w:val="108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7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10"/>
  </w:num>
  <w:num w:numId="27" w16cid:durableId="1194805253">
    <w:abstractNumId w:val="28"/>
  </w:num>
  <w:num w:numId="28" w16cid:durableId="476070332">
    <w:abstractNumId w:val="38"/>
  </w:num>
  <w:num w:numId="29" w16cid:durableId="790590428">
    <w:abstractNumId w:val="22"/>
  </w:num>
  <w:num w:numId="30" w16cid:durableId="1219248287">
    <w:abstractNumId w:val="113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9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24"/>
  </w:num>
  <w:num w:numId="39" w16cid:durableId="1849250626">
    <w:abstractNumId w:val="71"/>
  </w:num>
  <w:num w:numId="40" w16cid:durableId="1297107443">
    <w:abstractNumId w:val="80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8"/>
  </w:num>
  <w:num w:numId="46" w16cid:durableId="969937177">
    <w:abstractNumId w:val="41"/>
  </w:num>
  <w:num w:numId="47" w16cid:durableId="421344369">
    <w:abstractNumId w:val="109"/>
  </w:num>
  <w:num w:numId="48" w16cid:durableId="268661486">
    <w:abstractNumId w:val="118"/>
  </w:num>
  <w:num w:numId="49" w16cid:durableId="1914899253">
    <w:abstractNumId w:val="32"/>
  </w:num>
  <w:num w:numId="50" w16cid:durableId="1957325282">
    <w:abstractNumId w:val="89"/>
  </w:num>
  <w:num w:numId="51" w16cid:durableId="1756396216">
    <w:abstractNumId w:val="2"/>
  </w:num>
  <w:num w:numId="52" w16cid:durableId="1163665688">
    <w:abstractNumId w:val="90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5"/>
  </w:num>
  <w:num w:numId="58" w16cid:durableId="1827085373">
    <w:abstractNumId w:val="69"/>
  </w:num>
  <w:num w:numId="59" w16cid:durableId="1698651649">
    <w:abstractNumId w:val="86"/>
  </w:num>
  <w:num w:numId="60" w16cid:durableId="723412951">
    <w:abstractNumId w:val="123"/>
  </w:num>
  <w:num w:numId="61" w16cid:durableId="1369456550">
    <w:abstractNumId w:val="92"/>
  </w:num>
  <w:num w:numId="62" w16cid:durableId="743793079">
    <w:abstractNumId w:val="64"/>
  </w:num>
  <w:num w:numId="63" w16cid:durableId="1434475248">
    <w:abstractNumId w:val="112"/>
  </w:num>
  <w:num w:numId="64" w16cid:durableId="172306914">
    <w:abstractNumId w:val="120"/>
  </w:num>
  <w:num w:numId="65" w16cid:durableId="165443223">
    <w:abstractNumId w:val="42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1"/>
  </w:num>
  <w:num w:numId="72" w16cid:durableId="94635230">
    <w:abstractNumId w:val="94"/>
  </w:num>
  <w:num w:numId="73" w16cid:durableId="844439572">
    <w:abstractNumId w:val="114"/>
  </w:num>
  <w:num w:numId="74" w16cid:durableId="1981570742">
    <w:abstractNumId w:val="126"/>
  </w:num>
  <w:num w:numId="75" w16cid:durableId="21175784">
    <w:abstractNumId w:val="13"/>
  </w:num>
  <w:num w:numId="76" w16cid:durableId="1619533601">
    <w:abstractNumId w:val="96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5"/>
  </w:num>
  <w:num w:numId="80" w16cid:durableId="946817647">
    <w:abstractNumId w:val="103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3"/>
  </w:num>
  <w:num w:numId="86" w16cid:durableId="351692591">
    <w:abstractNumId w:val="8"/>
  </w:num>
  <w:num w:numId="87" w16cid:durableId="318580687">
    <w:abstractNumId w:val="105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11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4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2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7"/>
  </w:num>
  <w:num w:numId="102" w16cid:durableId="343171294">
    <w:abstractNumId w:val="88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21"/>
    <w:lvlOverride w:ilvl="0">
      <w:startOverride w:val="1"/>
    </w:lvlOverride>
  </w:num>
  <w:num w:numId="108" w16cid:durableId="2102985257">
    <w:abstractNumId w:val="79"/>
    <w:lvlOverride w:ilvl="0">
      <w:startOverride w:val="1"/>
    </w:lvlOverride>
  </w:num>
  <w:num w:numId="109" w16cid:durableId="2004774640">
    <w:abstractNumId w:val="119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7"/>
  </w:num>
  <w:num w:numId="116" w16cid:durableId="1618562916">
    <w:abstractNumId w:val="100"/>
  </w:num>
  <w:num w:numId="117" w16cid:durableId="948046575">
    <w:abstractNumId w:val="76"/>
    <w:lvlOverride w:ilvl="0">
      <w:startOverride w:val="1"/>
    </w:lvlOverride>
  </w:num>
  <w:num w:numId="118" w16cid:durableId="242229875">
    <w:abstractNumId w:val="98"/>
    <w:lvlOverride w:ilvl="0">
      <w:startOverride w:val="1"/>
    </w:lvlOverride>
  </w:num>
  <w:num w:numId="119" w16cid:durableId="574170015">
    <w:abstractNumId w:val="101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816531198">
    <w:abstractNumId w:val="82"/>
  </w:num>
  <w:num w:numId="122" w16cid:durableId="85275843">
    <w:abstractNumId w:val="65"/>
  </w:num>
  <w:num w:numId="123" w16cid:durableId="1247155815">
    <w:abstractNumId w:val="116"/>
  </w:num>
  <w:num w:numId="124" w16cid:durableId="494223492">
    <w:abstractNumId w:val="75"/>
  </w:num>
  <w:num w:numId="125" w16cid:durableId="153271745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576328096">
    <w:abstractNumId w:val="58"/>
  </w:num>
  <w:num w:numId="127" w16cid:durableId="1937052268">
    <w:abstractNumId w:val="3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2268"/>
    <w:rsid w:val="00005CF5"/>
    <w:rsid w:val="000061A6"/>
    <w:rsid w:val="00010FC6"/>
    <w:rsid w:val="000152E4"/>
    <w:rsid w:val="00016EBA"/>
    <w:rsid w:val="00017F7E"/>
    <w:rsid w:val="00030D71"/>
    <w:rsid w:val="00034E76"/>
    <w:rsid w:val="00035884"/>
    <w:rsid w:val="0004603C"/>
    <w:rsid w:val="0005308D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2162"/>
    <w:rsid w:val="0009465C"/>
    <w:rsid w:val="00094EF6"/>
    <w:rsid w:val="000A58D2"/>
    <w:rsid w:val="000B4945"/>
    <w:rsid w:val="000C62C1"/>
    <w:rsid w:val="000D0CA7"/>
    <w:rsid w:val="000E0636"/>
    <w:rsid w:val="000E21EF"/>
    <w:rsid w:val="000E465B"/>
    <w:rsid w:val="000E4755"/>
    <w:rsid w:val="000E5C1C"/>
    <w:rsid w:val="000E65C1"/>
    <w:rsid w:val="000F0E89"/>
    <w:rsid w:val="0010162A"/>
    <w:rsid w:val="0010498C"/>
    <w:rsid w:val="00110B86"/>
    <w:rsid w:val="00111F0B"/>
    <w:rsid w:val="0011359E"/>
    <w:rsid w:val="00114A28"/>
    <w:rsid w:val="001158CD"/>
    <w:rsid w:val="001162C9"/>
    <w:rsid w:val="001165F4"/>
    <w:rsid w:val="00116657"/>
    <w:rsid w:val="001203E2"/>
    <w:rsid w:val="001318C7"/>
    <w:rsid w:val="00143EE4"/>
    <w:rsid w:val="0014644C"/>
    <w:rsid w:val="00146D7C"/>
    <w:rsid w:val="001550B2"/>
    <w:rsid w:val="001561C5"/>
    <w:rsid w:val="001569DE"/>
    <w:rsid w:val="0016438A"/>
    <w:rsid w:val="00165A73"/>
    <w:rsid w:val="00174C1B"/>
    <w:rsid w:val="0017729C"/>
    <w:rsid w:val="0018239B"/>
    <w:rsid w:val="001837ED"/>
    <w:rsid w:val="00186B87"/>
    <w:rsid w:val="00192706"/>
    <w:rsid w:val="001A19F0"/>
    <w:rsid w:val="001A1EAB"/>
    <w:rsid w:val="001A2478"/>
    <w:rsid w:val="001B1E85"/>
    <w:rsid w:val="001B4DE7"/>
    <w:rsid w:val="001B61DD"/>
    <w:rsid w:val="001C232F"/>
    <w:rsid w:val="001E1ADA"/>
    <w:rsid w:val="001E3FC7"/>
    <w:rsid w:val="001E75D9"/>
    <w:rsid w:val="001F1CAD"/>
    <w:rsid w:val="001F2B3D"/>
    <w:rsid w:val="001F3DC7"/>
    <w:rsid w:val="001F4BC2"/>
    <w:rsid w:val="001F5AE6"/>
    <w:rsid w:val="001F6D21"/>
    <w:rsid w:val="00200285"/>
    <w:rsid w:val="002069AC"/>
    <w:rsid w:val="0020755D"/>
    <w:rsid w:val="00214307"/>
    <w:rsid w:val="0021443F"/>
    <w:rsid w:val="00223778"/>
    <w:rsid w:val="00225D6B"/>
    <w:rsid w:val="0023284D"/>
    <w:rsid w:val="002334BF"/>
    <w:rsid w:val="00236FAB"/>
    <w:rsid w:val="00243CC1"/>
    <w:rsid w:val="002571F6"/>
    <w:rsid w:val="00261FC5"/>
    <w:rsid w:val="00266131"/>
    <w:rsid w:val="002722F4"/>
    <w:rsid w:val="0027439D"/>
    <w:rsid w:val="002764DC"/>
    <w:rsid w:val="00282AEB"/>
    <w:rsid w:val="0028425C"/>
    <w:rsid w:val="0029563D"/>
    <w:rsid w:val="002A2304"/>
    <w:rsid w:val="002B08FC"/>
    <w:rsid w:val="002C088B"/>
    <w:rsid w:val="002C0C25"/>
    <w:rsid w:val="002C5D8C"/>
    <w:rsid w:val="002D2E3D"/>
    <w:rsid w:val="002D3F50"/>
    <w:rsid w:val="002D66BB"/>
    <w:rsid w:val="002E1689"/>
    <w:rsid w:val="002E1D56"/>
    <w:rsid w:val="002E6BDD"/>
    <w:rsid w:val="002F66E8"/>
    <w:rsid w:val="00300024"/>
    <w:rsid w:val="00300564"/>
    <w:rsid w:val="003041F1"/>
    <w:rsid w:val="00304B22"/>
    <w:rsid w:val="00304B49"/>
    <w:rsid w:val="00305695"/>
    <w:rsid w:val="00310274"/>
    <w:rsid w:val="003134FE"/>
    <w:rsid w:val="00314852"/>
    <w:rsid w:val="00314ADE"/>
    <w:rsid w:val="00315C60"/>
    <w:rsid w:val="00316A62"/>
    <w:rsid w:val="00325EBB"/>
    <w:rsid w:val="00327DD9"/>
    <w:rsid w:val="00330E36"/>
    <w:rsid w:val="00342AA7"/>
    <w:rsid w:val="003432EB"/>
    <w:rsid w:val="0034760C"/>
    <w:rsid w:val="003515E9"/>
    <w:rsid w:val="00362681"/>
    <w:rsid w:val="00363240"/>
    <w:rsid w:val="00363CAD"/>
    <w:rsid w:val="00366812"/>
    <w:rsid w:val="00366940"/>
    <w:rsid w:val="003816DA"/>
    <w:rsid w:val="00382899"/>
    <w:rsid w:val="003848DF"/>
    <w:rsid w:val="00385FFB"/>
    <w:rsid w:val="003919AA"/>
    <w:rsid w:val="003A1E41"/>
    <w:rsid w:val="003A56CD"/>
    <w:rsid w:val="003B057B"/>
    <w:rsid w:val="003B3DD9"/>
    <w:rsid w:val="003B4F1E"/>
    <w:rsid w:val="003B504A"/>
    <w:rsid w:val="003B5411"/>
    <w:rsid w:val="003C3FB6"/>
    <w:rsid w:val="003C53FA"/>
    <w:rsid w:val="003C6821"/>
    <w:rsid w:val="003D0E25"/>
    <w:rsid w:val="003D1D5E"/>
    <w:rsid w:val="003E41E2"/>
    <w:rsid w:val="003E46C2"/>
    <w:rsid w:val="003E5936"/>
    <w:rsid w:val="003E5B7F"/>
    <w:rsid w:val="003E6F59"/>
    <w:rsid w:val="003F4B2F"/>
    <w:rsid w:val="004051A4"/>
    <w:rsid w:val="00405F80"/>
    <w:rsid w:val="004077D7"/>
    <w:rsid w:val="00412555"/>
    <w:rsid w:val="004172A1"/>
    <w:rsid w:val="00420008"/>
    <w:rsid w:val="00420DBC"/>
    <w:rsid w:val="0042603B"/>
    <w:rsid w:val="0042707B"/>
    <w:rsid w:val="00433F66"/>
    <w:rsid w:val="00440696"/>
    <w:rsid w:val="00443318"/>
    <w:rsid w:val="0044460A"/>
    <w:rsid w:val="004730D3"/>
    <w:rsid w:val="0047415E"/>
    <w:rsid w:val="00481EB0"/>
    <w:rsid w:val="00482EA3"/>
    <w:rsid w:val="004844AD"/>
    <w:rsid w:val="004955F8"/>
    <w:rsid w:val="00496CE0"/>
    <w:rsid w:val="004A2372"/>
    <w:rsid w:val="004B2DEA"/>
    <w:rsid w:val="004B4369"/>
    <w:rsid w:val="004C07DA"/>
    <w:rsid w:val="004C10DE"/>
    <w:rsid w:val="004C11B2"/>
    <w:rsid w:val="004C13C1"/>
    <w:rsid w:val="004D0132"/>
    <w:rsid w:val="004D52D9"/>
    <w:rsid w:val="004D6D3C"/>
    <w:rsid w:val="004E0E82"/>
    <w:rsid w:val="004E1A16"/>
    <w:rsid w:val="004E35D9"/>
    <w:rsid w:val="004E3B47"/>
    <w:rsid w:val="004E62F6"/>
    <w:rsid w:val="004F69DE"/>
    <w:rsid w:val="00504009"/>
    <w:rsid w:val="005115C2"/>
    <w:rsid w:val="0051168C"/>
    <w:rsid w:val="00543DFC"/>
    <w:rsid w:val="00544C39"/>
    <w:rsid w:val="00544C5E"/>
    <w:rsid w:val="00551982"/>
    <w:rsid w:val="00553287"/>
    <w:rsid w:val="005724B0"/>
    <w:rsid w:val="0057378E"/>
    <w:rsid w:val="00594693"/>
    <w:rsid w:val="005A056A"/>
    <w:rsid w:val="005A473A"/>
    <w:rsid w:val="005A74D3"/>
    <w:rsid w:val="005B4196"/>
    <w:rsid w:val="005B7917"/>
    <w:rsid w:val="005C6B30"/>
    <w:rsid w:val="005D05CC"/>
    <w:rsid w:val="005D4B95"/>
    <w:rsid w:val="005D51BE"/>
    <w:rsid w:val="005D5CCF"/>
    <w:rsid w:val="005D62E1"/>
    <w:rsid w:val="005E22E2"/>
    <w:rsid w:val="005E71CB"/>
    <w:rsid w:val="005E7711"/>
    <w:rsid w:val="005F22E7"/>
    <w:rsid w:val="005F4DDE"/>
    <w:rsid w:val="005F5250"/>
    <w:rsid w:val="005F5B13"/>
    <w:rsid w:val="00605494"/>
    <w:rsid w:val="00605CD0"/>
    <w:rsid w:val="00607B9D"/>
    <w:rsid w:val="006170DA"/>
    <w:rsid w:val="00634FA5"/>
    <w:rsid w:val="0063769F"/>
    <w:rsid w:val="0064052B"/>
    <w:rsid w:val="00641580"/>
    <w:rsid w:val="00642446"/>
    <w:rsid w:val="00643D9A"/>
    <w:rsid w:val="00647CA8"/>
    <w:rsid w:val="00652AEF"/>
    <w:rsid w:val="00667FD9"/>
    <w:rsid w:val="006760F1"/>
    <w:rsid w:val="00676140"/>
    <w:rsid w:val="006803E9"/>
    <w:rsid w:val="006814CD"/>
    <w:rsid w:val="0068682C"/>
    <w:rsid w:val="006906E5"/>
    <w:rsid w:val="006948A1"/>
    <w:rsid w:val="00695FC7"/>
    <w:rsid w:val="00696B63"/>
    <w:rsid w:val="006A539E"/>
    <w:rsid w:val="006A53C4"/>
    <w:rsid w:val="006B34C2"/>
    <w:rsid w:val="006B65A4"/>
    <w:rsid w:val="006C3C7B"/>
    <w:rsid w:val="006C5E37"/>
    <w:rsid w:val="006D1654"/>
    <w:rsid w:val="006D19B4"/>
    <w:rsid w:val="006D76CF"/>
    <w:rsid w:val="006E040C"/>
    <w:rsid w:val="006E36CC"/>
    <w:rsid w:val="006E6732"/>
    <w:rsid w:val="00701A30"/>
    <w:rsid w:val="007021C9"/>
    <w:rsid w:val="007077F2"/>
    <w:rsid w:val="007100F1"/>
    <w:rsid w:val="00711740"/>
    <w:rsid w:val="00714D7B"/>
    <w:rsid w:val="00715E0B"/>
    <w:rsid w:val="00716975"/>
    <w:rsid w:val="00720131"/>
    <w:rsid w:val="00725812"/>
    <w:rsid w:val="00732CED"/>
    <w:rsid w:val="00733E65"/>
    <w:rsid w:val="00733FCC"/>
    <w:rsid w:val="00735813"/>
    <w:rsid w:val="00736101"/>
    <w:rsid w:val="00741DE5"/>
    <w:rsid w:val="00744305"/>
    <w:rsid w:val="0074451D"/>
    <w:rsid w:val="0074480B"/>
    <w:rsid w:val="00746873"/>
    <w:rsid w:val="0075066E"/>
    <w:rsid w:val="007606A8"/>
    <w:rsid w:val="00760990"/>
    <w:rsid w:val="00761B48"/>
    <w:rsid w:val="00761CED"/>
    <w:rsid w:val="00764141"/>
    <w:rsid w:val="007657D4"/>
    <w:rsid w:val="00772D2D"/>
    <w:rsid w:val="00780D75"/>
    <w:rsid w:val="0078437B"/>
    <w:rsid w:val="007847A3"/>
    <w:rsid w:val="00786122"/>
    <w:rsid w:val="00793DCD"/>
    <w:rsid w:val="00793E8F"/>
    <w:rsid w:val="00796EF7"/>
    <w:rsid w:val="007A0394"/>
    <w:rsid w:val="007A066B"/>
    <w:rsid w:val="007A2395"/>
    <w:rsid w:val="007B19BB"/>
    <w:rsid w:val="007B2A5C"/>
    <w:rsid w:val="007C21C9"/>
    <w:rsid w:val="007D19B6"/>
    <w:rsid w:val="007D2F01"/>
    <w:rsid w:val="007D68CD"/>
    <w:rsid w:val="007E0008"/>
    <w:rsid w:val="007E155A"/>
    <w:rsid w:val="007E3923"/>
    <w:rsid w:val="007F6482"/>
    <w:rsid w:val="00802CCD"/>
    <w:rsid w:val="00803B4D"/>
    <w:rsid w:val="00803F0F"/>
    <w:rsid w:val="00805CCE"/>
    <w:rsid w:val="00850BF4"/>
    <w:rsid w:val="00850D8F"/>
    <w:rsid w:val="00851757"/>
    <w:rsid w:val="00863D3F"/>
    <w:rsid w:val="00870514"/>
    <w:rsid w:val="00877E90"/>
    <w:rsid w:val="00881E44"/>
    <w:rsid w:val="008845A0"/>
    <w:rsid w:val="008858D0"/>
    <w:rsid w:val="008864E9"/>
    <w:rsid w:val="0088784C"/>
    <w:rsid w:val="00891710"/>
    <w:rsid w:val="008B0C33"/>
    <w:rsid w:val="008B1329"/>
    <w:rsid w:val="008B3891"/>
    <w:rsid w:val="008B77D1"/>
    <w:rsid w:val="008C1B52"/>
    <w:rsid w:val="008C4DE6"/>
    <w:rsid w:val="008C5855"/>
    <w:rsid w:val="008C6316"/>
    <w:rsid w:val="008F7C67"/>
    <w:rsid w:val="00903FDD"/>
    <w:rsid w:val="00904BEF"/>
    <w:rsid w:val="00910AA6"/>
    <w:rsid w:val="0091264D"/>
    <w:rsid w:val="00912D33"/>
    <w:rsid w:val="00916005"/>
    <w:rsid w:val="009311EF"/>
    <w:rsid w:val="009329C0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4A1"/>
    <w:rsid w:val="009A5797"/>
    <w:rsid w:val="009A77EC"/>
    <w:rsid w:val="009B1262"/>
    <w:rsid w:val="009B37D4"/>
    <w:rsid w:val="009B5EA3"/>
    <w:rsid w:val="009B7B29"/>
    <w:rsid w:val="009C2F6D"/>
    <w:rsid w:val="009C4884"/>
    <w:rsid w:val="009C488C"/>
    <w:rsid w:val="009C785F"/>
    <w:rsid w:val="009C7C39"/>
    <w:rsid w:val="009D40B0"/>
    <w:rsid w:val="009D43A8"/>
    <w:rsid w:val="009E2598"/>
    <w:rsid w:val="009E3C91"/>
    <w:rsid w:val="009E54AD"/>
    <w:rsid w:val="009E54E1"/>
    <w:rsid w:val="009E6D9B"/>
    <w:rsid w:val="009F3D9F"/>
    <w:rsid w:val="009F482C"/>
    <w:rsid w:val="009F4E58"/>
    <w:rsid w:val="00A00B9D"/>
    <w:rsid w:val="00A038F7"/>
    <w:rsid w:val="00A053CD"/>
    <w:rsid w:val="00A25198"/>
    <w:rsid w:val="00A330F6"/>
    <w:rsid w:val="00A33AE5"/>
    <w:rsid w:val="00A34049"/>
    <w:rsid w:val="00A3604E"/>
    <w:rsid w:val="00A4190B"/>
    <w:rsid w:val="00A42564"/>
    <w:rsid w:val="00A462C2"/>
    <w:rsid w:val="00A53A15"/>
    <w:rsid w:val="00A556CA"/>
    <w:rsid w:val="00A834F4"/>
    <w:rsid w:val="00A8394D"/>
    <w:rsid w:val="00A84EB1"/>
    <w:rsid w:val="00A86D10"/>
    <w:rsid w:val="00A97B93"/>
    <w:rsid w:val="00AA0B2E"/>
    <w:rsid w:val="00AA13F9"/>
    <w:rsid w:val="00AB6D1B"/>
    <w:rsid w:val="00AC2C96"/>
    <w:rsid w:val="00AC48A0"/>
    <w:rsid w:val="00AC49E3"/>
    <w:rsid w:val="00AD274B"/>
    <w:rsid w:val="00AD503E"/>
    <w:rsid w:val="00AE0514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17D2E"/>
    <w:rsid w:val="00B22658"/>
    <w:rsid w:val="00B26C0E"/>
    <w:rsid w:val="00B275AD"/>
    <w:rsid w:val="00B32C01"/>
    <w:rsid w:val="00B33E7A"/>
    <w:rsid w:val="00B371AE"/>
    <w:rsid w:val="00B411A1"/>
    <w:rsid w:val="00B41CA7"/>
    <w:rsid w:val="00B42CE0"/>
    <w:rsid w:val="00B45D4D"/>
    <w:rsid w:val="00B4674E"/>
    <w:rsid w:val="00B546E9"/>
    <w:rsid w:val="00B6058C"/>
    <w:rsid w:val="00B619ED"/>
    <w:rsid w:val="00B62377"/>
    <w:rsid w:val="00B731B9"/>
    <w:rsid w:val="00B749FF"/>
    <w:rsid w:val="00B82EF6"/>
    <w:rsid w:val="00B8465B"/>
    <w:rsid w:val="00B8591B"/>
    <w:rsid w:val="00B87775"/>
    <w:rsid w:val="00B95BBC"/>
    <w:rsid w:val="00BB159E"/>
    <w:rsid w:val="00BB24F6"/>
    <w:rsid w:val="00BB43FE"/>
    <w:rsid w:val="00BB48FC"/>
    <w:rsid w:val="00BC0E09"/>
    <w:rsid w:val="00BC1943"/>
    <w:rsid w:val="00BC4A14"/>
    <w:rsid w:val="00BC79CC"/>
    <w:rsid w:val="00BE17C8"/>
    <w:rsid w:val="00BE5D4F"/>
    <w:rsid w:val="00BE6A45"/>
    <w:rsid w:val="00C02B8D"/>
    <w:rsid w:val="00C06AC7"/>
    <w:rsid w:val="00C0733F"/>
    <w:rsid w:val="00C079DD"/>
    <w:rsid w:val="00C07CCD"/>
    <w:rsid w:val="00C14A13"/>
    <w:rsid w:val="00C24F21"/>
    <w:rsid w:val="00C25346"/>
    <w:rsid w:val="00C33F54"/>
    <w:rsid w:val="00C3461A"/>
    <w:rsid w:val="00C3482C"/>
    <w:rsid w:val="00C557A8"/>
    <w:rsid w:val="00C55B51"/>
    <w:rsid w:val="00C60017"/>
    <w:rsid w:val="00C60D5C"/>
    <w:rsid w:val="00C62055"/>
    <w:rsid w:val="00C64E3F"/>
    <w:rsid w:val="00C66B7D"/>
    <w:rsid w:val="00C66C82"/>
    <w:rsid w:val="00C67397"/>
    <w:rsid w:val="00C72C3B"/>
    <w:rsid w:val="00C75441"/>
    <w:rsid w:val="00C81C7F"/>
    <w:rsid w:val="00C82D3B"/>
    <w:rsid w:val="00C914AA"/>
    <w:rsid w:val="00C92E7C"/>
    <w:rsid w:val="00C948DE"/>
    <w:rsid w:val="00C95BCD"/>
    <w:rsid w:val="00C965EE"/>
    <w:rsid w:val="00CA2717"/>
    <w:rsid w:val="00CA37B2"/>
    <w:rsid w:val="00CA4211"/>
    <w:rsid w:val="00CA6A02"/>
    <w:rsid w:val="00CA6F24"/>
    <w:rsid w:val="00CB1861"/>
    <w:rsid w:val="00CB53C1"/>
    <w:rsid w:val="00CC431D"/>
    <w:rsid w:val="00CD2E22"/>
    <w:rsid w:val="00CD67F8"/>
    <w:rsid w:val="00CE3753"/>
    <w:rsid w:val="00CF1AB9"/>
    <w:rsid w:val="00CF2129"/>
    <w:rsid w:val="00CF3F13"/>
    <w:rsid w:val="00CF4A35"/>
    <w:rsid w:val="00D01FD3"/>
    <w:rsid w:val="00D04498"/>
    <w:rsid w:val="00D06F54"/>
    <w:rsid w:val="00D108E9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0B15"/>
    <w:rsid w:val="00D61C34"/>
    <w:rsid w:val="00D623DC"/>
    <w:rsid w:val="00D63515"/>
    <w:rsid w:val="00D65346"/>
    <w:rsid w:val="00D65D17"/>
    <w:rsid w:val="00D66253"/>
    <w:rsid w:val="00D71933"/>
    <w:rsid w:val="00D72ED7"/>
    <w:rsid w:val="00D749B6"/>
    <w:rsid w:val="00D76E90"/>
    <w:rsid w:val="00D8051E"/>
    <w:rsid w:val="00D85AE3"/>
    <w:rsid w:val="00D922F6"/>
    <w:rsid w:val="00D95C1E"/>
    <w:rsid w:val="00DA30F3"/>
    <w:rsid w:val="00DA43E8"/>
    <w:rsid w:val="00DB1E2C"/>
    <w:rsid w:val="00DB3938"/>
    <w:rsid w:val="00DB3F6D"/>
    <w:rsid w:val="00DC0264"/>
    <w:rsid w:val="00DC08F8"/>
    <w:rsid w:val="00DC0C56"/>
    <w:rsid w:val="00DD2F6A"/>
    <w:rsid w:val="00DD51B0"/>
    <w:rsid w:val="00DD5C39"/>
    <w:rsid w:val="00DD779C"/>
    <w:rsid w:val="00DE136F"/>
    <w:rsid w:val="00DE7D90"/>
    <w:rsid w:val="00E02796"/>
    <w:rsid w:val="00E1663C"/>
    <w:rsid w:val="00E16FC3"/>
    <w:rsid w:val="00E21A2B"/>
    <w:rsid w:val="00E26744"/>
    <w:rsid w:val="00E27516"/>
    <w:rsid w:val="00E3085F"/>
    <w:rsid w:val="00E343A0"/>
    <w:rsid w:val="00E35C6C"/>
    <w:rsid w:val="00E40613"/>
    <w:rsid w:val="00E538FC"/>
    <w:rsid w:val="00E64617"/>
    <w:rsid w:val="00E72D9F"/>
    <w:rsid w:val="00E75F5A"/>
    <w:rsid w:val="00E80C77"/>
    <w:rsid w:val="00E840B1"/>
    <w:rsid w:val="00E842CB"/>
    <w:rsid w:val="00E8695F"/>
    <w:rsid w:val="00EA04C0"/>
    <w:rsid w:val="00EA5546"/>
    <w:rsid w:val="00EA71A6"/>
    <w:rsid w:val="00EB4015"/>
    <w:rsid w:val="00EB5069"/>
    <w:rsid w:val="00EB612A"/>
    <w:rsid w:val="00EB6639"/>
    <w:rsid w:val="00EB7791"/>
    <w:rsid w:val="00EC0840"/>
    <w:rsid w:val="00ED45B3"/>
    <w:rsid w:val="00ED57F9"/>
    <w:rsid w:val="00EE312E"/>
    <w:rsid w:val="00EE4139"/>
    <w:rsid w:val="00EF328D"/>
    <w:rsid w:val="00F00F93"/>
    <w:rsid w:val="00F0594A"/>
    <w:rsid w:val="00F10233"/>
    <w:rsid w:val="00F202AD"/>
    <w:rsid w:val="00F2512A"/>
    <w:rsid w:val="00F31D1B"/>
    <w:rsid w:val="00F33AAD"/>
    <w:rsid w:val="00F45B02"/>
    <w:rsid w:val="00F50F68"/>
    <w:rsid w:val="00F53B71"/>
    <w:rsid w:val="00F57ADE"/>
    <w:rsid w:val="00F6134F"/>
    <w:rsid w:val="00F65124"/>
    <w:rsid w:val="00F753C2"/>
    <w:rsid w:val="00F8620F"/>
    <w:rsid w:val="00F91B78"/>
    <w:rsid w:val="00F9432A"/>
    <w:rsid w:val="00F94496"/>
    <w:rsid w:val="00F962C2"/>
    <w:rsid w:val="00FA0117"/>
    <w:rsid w:val="00FA1773"/>
    <w:rsid w:val="00FA2A0A"/>
    <w:rsid w:val="00FA4F57"/>
    <w:rsid w:val="00FC38AD"/>
    <w:rsid w:val="00FC68AF"/>
    <w:rsid w:val="00FC7008"/>
    <w:rsid w:val="00FD3BB8"/>
    <w:rsid w:val="00FD5902"/>
    <w:rsid w:val="00FD64F4"/>
    <w:rsid w:val="00FD6CC7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1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3610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3610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3610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809</Words>
  <Characters>6036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151</cp:revision>
  <cp:lastPrinted>2026-07-24T12:50:00Z</cp:lastPrinted>
  <dcterms:created xsi:type="dcterms:W3CDTF">2025-05-21T08:16:00Z</dcterms:created>
  <dcterms:modified xsi:type="dcterms:W3CDTF">2026-09-09T11:37:00Z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